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82" w:rsidRPr="003B5582" w:rsidRDefault="00DC5FB9" w:rsidP="003B5582">
      <w:pPr>
        <w:widowControl w:val="0"/>
        <w:tabs>
          <w:tab w:val="right" w:pos="9540"/>
        </w:tabs>
        <w:spacing w:after="120" w:line="240" w:lineRule="auto"/>
        <w:ind w:right="690"/>
        <w:rPr>
          <w:rFonts w:ascii="Arial" w:hAnsi="Arial" w:cs="Arial"/>
          <w:b/>
          <w:bCs/>
          <w:sz w:val="24"/>
          <w:szCs w:val="24"/>
        </w:rPr>
      </w:pPr>
      <w:r>
        <w:rPr>
          <w:rFonts w:ascii="Arial" w:hAnsi="Arial" w:cs="Arial"/>
          <w:b/>
          <w:bCs/>
          <w:sz w:val="24"/>
          <w:szCs w:val="24"/>
        </w:rPr>
        <w:t>Protocol Violation Log</w:t>
      </w:r>
    </w:p>
    <w:tbl>
      <w:tblPr>
        <w:tblStyle w:val="TableGrid"/>
        <w:tblpPr w:leftFromText="180" w:rightFromText="180" w:vertAnchor="text" w:horzAnchor="margin" w:tblpXSpec="right" w:tblpY="-73"/>
        <w:tblW w:w="0" w:type="auto"/>
        <w:tblLayout w:type="fixed"/>
        <w:tblLook w:val="04A0" w:firstRow="1" w:lastRow="0" w:firstColumn="1" w:lastColumn="0" w:noHBand="0" w:noVBand="1"/>
      </w:tblPr>
      <w:tblGrid>
        <w:gridCol w:w="284"/>
        <w:gridCol w:w="284"/>
      </w:tblGrid>
      <w:tr w:rsidR="003B5582" w:rsidRPr="00AD63AF" w:rsidTr="003B5582">
        <w:tc>
          <w:tcPr>
            <w:tcW w:w="284" w:type="dxa"/>
            <w:tcBorders>
              <w:left w:val="single" w:sz="4" w:space="0" w:color="auto"/>
            </w:tcBorders>
          </w:tcPr>
          <w:p w:rsidR="003B5582" w:rsidRPr="00AD63AF" w:rsidRDefault="003B5582" w:rsidP="003B5582">
            <w:pPr>
              <w:rPr>
                <w:rFonts w:ascii="Times New Roman" w:hAnsi="Times New Roman" w:cs="Times New Roman"/>
              </w:rPr>
            </w:pPr>
          </w:p>
        </w:tc>
        <w:tc>
          <w:tcPr>
            <w:tcW w:w="284" w:type="dxa"/>
            <w:tcBorders>
              <w:right w:val="single" w:sz="4" w:space="0" w:color="auto"/>
            </w:tcBorders>
          </w:tcPr>
          <w:p w:rsidR="003B5582" w:rsidRPr="00AD63AF" w:rsidRDefault="003B5582" w:rsidP="003B5582">
            <w:pPr>
              <w:rPr>
                <w:rFonts w:ascii="Times New Roman" w:hAnsi="Times New Roman" w:cs="Times New Roman"/>
              </w:rPr>
            </w:pPr>
          </w:p>
        </w:tc>
      </w:tr>
    </w:tbl>
    <w:p w:rsidR="003B5582" w:rsidRPr="007D03D4" w:rsidRDefault="003B5582" w:rsidP="003B5582">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 xml:space="preserve">                                                                                                                         Visit Month:  </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140"/>
        <w:gridCol w:w="2430"/>
      </w:tblGrid>
      <w:tr w:rsidR="003B5582" w:rsidRPr="00AD63AF" w:rsidTr="003B5582">
        <w:trPr>
          <w:trHeight w:val="1245"/>
        </w:trPr>
        <w:tc>
          <w:tcPr>
            <w:tcW w:w="3780" w:type="dxa"/>
            <w:tcBorders>
              <w:bottom w:val="single" w:sz="4" w:space="0" w:color="auto"/>
            </w:tcBorders>
          </w:tcPr>
          <w:p w:rsidR="003B5582" w:rsidRPr="00AD63AF" w:rsidRDefault="003B5582" w:rsidP="00BD74EA">
            <w:pPr>
              <w:rPr>
                <w:rFonts w:ascii="Times New Roman" w:hAnsi="Times New Roman" w:cs="Times New Roman"/>
              </w:rPr>
            </w:pPr>
            <w:r>
              <w:rPr>
                <w:rFonts w:ascii="Times New Roman" w:hAnsi="Times New Roman" w:cs="Times New Roman"/>
              </w:rPr>
              <w:t>Form Completion Date</w:t>
            </w:r>
            <w:r w:rsidRPr="00AD63AF">
              <w:rPr>
                <w:rFonts w:ascii="Times New Roman" w:hAnsi="Times New Roman" w:cs="Times New Roman"/>
              </w:rPr>
              <w:t>:</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3B5582" w:rsidRPr="00AD63AF" w:rsidTr="003B5582">
              <w:tc>
                <w:tcPr>
                  <w:tcW w:w="236" w:type="dxa"/>
                </w:tcPr>
                <w:p w:rsidR="003B5582" w:rsidRPr="00AD63AF" w:rsidRDefault="003B5582" w:rsidP="00BD74EA">
                  <w:pPr>
                    <w:rPr>
                      <w:rFonts w:ascii="Times New Roman" w:hAnsi="Times New Roman" w:cs="Times New Roman"/>
                    </w:rPr>
                  </w:pPr>
                </w:p>
              </w:tc>
              <w:tc>
                <w:tcPr>
                  <w:tcW w:w="236" w:type="dxa"/>
                </w:tcPr>
                <w:p w:rsidR="003B5582" w:rsidRPr="00AD63AF" w:rsidRDefault="003B5582" w:rsidP="00BD74EA">
                  <w:pPr>
                    <w:rPr>
                      <w:rFonts w:ascii="Times New Roman" w:hAnsi="Times New Roman" w:cs="Times New Roman"/>
                    </w:rPr>
                  </w:pPr>
                </w:p>
              </w:tc>
              <w:tc>
                <w:tcPr>
                  <w:tcW w:w="265" w:type="dxa"/>
                  <w:tcBorders>
                    <w:top w:val="nil"/>
                    <w:bottom w:val="nil"/>
                  </w:tcBorders>
                  <w:shd w:val="clear" w:color="auto" w:fill="auto"/>
                </w:tcPr>
                <w:p w:rsidR="003B5582" w:rsidRPr="00AD63AF" w:rsidRDefault="003B5582" w:rsidP="00BD74EA">
                  <w:pPr>
                    <w:rPr>
                      <w:rFonts w:ascii="Times New Roman" w:hAnsi="Times New Roman" w:cs="Times New Roman"/>
                    </w:rPr>
                  </w:pPr>
                </w:p>
              </w:tc>
              <w:tc>
                <w:tcPr>
                  <w:tcW w:w="265" w:type="dxa"/>
                </w:tcPr>
                <w:p w:rsidR="003B5582" w:rsidRPr="00AD63AF" w:rsidRDefault="003B5582" w:rsidP="00BD74EA">
                  <w:pPr>
                    <w:rPr>
                      <w:rFonts w:ascii="Times New Roman" w:hAnsi="Times New Roman" w:cs="Times New Roman"/>
                    </w:rPr>
                  </w:pPr>
                </w:p>
              </w:tc>
              <w:tc>
                <w:tcPr>
                  <w:tcW w:w="265" w:type="dxa"/>
                </w:tcPr>
                <w:p w:rsidR="003B5582" w:rsidRPr="00AD63AF" w:rsidRDefault="003B5582" w:rsidP="00BD74EA">
                  <w:pPr>
                    <w:rPr>
                      <w:rFonts w:ascii="Times New Roman" w:hAnsi="Times New Roman" w:cs="Times New Roman"/>
                    </w:rPr>
                  </w:pPr>
                </w:p>
              </w:tc>
              <w:tc>
                <w:tcPr>
                  <w:tcW w:w="265" w:type="dxa"/>
                  <w:tcBorders>
                    <w:top w:val="nil"/>
                    <w:bottom w:val="nil"/>
                  </w:tcBorders>
                </w:tcPr>
                <w:p w:rsidR="003B5582" w:rsidRPr="00AD63AF" w:rsidRDefault="003B5582" w:rsidP="00BD74EA">
                  <w:pPr>
                    <w:rPr>
                      <w:rFonts w:ascii="Times New Roman" w:hAnsi="Times New Roman" w:cs="Times New Roman"/>
                    </w:rPr>
                  </w:pPr>
                </w:p>
              </w:tc>
              <w:tc>
                <w:tcPr>
                  <w:tcW w:w="340" w:type="dxa"/>
                </w:tcPr>
                <w:p w:rsidR="003B5582" w:rsidRPr="00AD63AF" w:rsidRDefault="003B5582" w:rsidP="00BD74EA">
                  <w:pPr>
                    <w:rPr>
                      <w:rFonts w:ascii="Times New Roman" w:hAnsi="Times New Roman" w:cs="Times New Roman"/>
                    </w:rPr>
                  </w:pPr>
                </w:p>
              </w:tc>
              <w:tc>
                <w:tcPr>
                  <w:tcW w:w="425" w:type="dxa"/>
                </w:tcPr>
                <w:p w:rsidR="003B5582" w:rsidRPr="00AD63AF" w:rsidRDefault="003B5582" w:rsidP="00BD74EA">
                  <w:pPr>
                    <w:rPr>
                      <w:rFonts w:ascii="Times New Roman" w:hAnsi="Times New Roman" w:cs="Times New Roman"/>
                    </w:rPr>
                  </w:pPr>
                </w:p>
              </w:tc>
              <w:tc>
                <w:tcPr>
                  <w:tcW w:w="425" w:type="dxa"/>
                </w:tcPr>
                <w:p w:rsidR="003B5582" w:rsidRPr="00AD63AF" w:rsidRDefault="003B5582" w:rsidP="00BD74EA">
                  <w:pPr>
                    <w:rPr>
                      <w:rFonts w:ascii="Times New Roman" w:hAnsi="Times New Roman" w:cs="Times New Roman"/>
                    </w:rPr>
                  </w:pPr>
                </w:p>
              </w:tc>
              <w:tc>
                <w:tcPr>
                  <w:tcW w:w="426" w:type="dxa"/>
                </w:tcPr>
                <w:p w:rsidR="003B5582" w:rsidRPr="00AD63AF" w:rsidRDefault="003B5582" w:rsidP="00BD74EA">
                  <w:pPr>
                    <w:rPr>
                      <w:rFonts w:ascii="Times New Roman" w:hAnsi="Times New Roman" w:cs="Times New Roman"/>
                    </w:rPr>
                  </w:pPr>
                </w:p>
              </w:tc>
              <w:tc>
                <w:tcPr>
                  <w:tcW w:w="425" w:type="dxa"/>
                  <w:tcBorders>
                    <w:top w:val="nil"/>
                    <w:bottom w:val="nil"/>
                    <w:right w:val="nil"/>
                  </w:tcBorders>
                </w:tcPr>
                <w:p w:rsidR="003B5582" w:rsidRPr="00AD63AF" w:rsidRDefault="003B5582" w:rsidP="00BD74EA">
                  <w:pPr>
                    <w:rPr>
                      <w:rFonts w:ascii="Times New Roman" w:hAnsi="Times New Roman" w:cs="Times New Roman"/>
                    </w:rPr>
                  </w:pPr>
                </w:p>
              </w:tc>
            </w:tr>
          </w:tbl>
          <w:p w:rsidR="003B5582" w:rsidRPr="00AD63AF" w:rsidRDefault="003B5582" w:rsidP="00BD74EA">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mm                        </w:t>
            </w:r>
            <w:proofErr w:type="spellStart"/>
            <w:r>
              <w:rPr>
                <w:rFonts w:ascii="Times New Roman" w:hAnsi="Times New Roman" w:cs="Times New Roman"/>
                <w:i/>
                <w:sz w:val="18"/>
                <w:szCs w:val="18"/>
              </w:rPr>
              <w:t>yyyy</w:t>
            </w:r>
            <w:proofErr w:type="spellEnd"/>
          </w:p>
        </w:tc>
        <w:tc>
          <w:tcPr>
            <w:tcW w:w="4140" w:type="dxa"/>
          </w:tcPr>
          <w:p w:rsidR="003B5582" w:rsidRPr="00AD63AF" w:rsidRDefault="003B5582" w:rsidP="00BD74E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3B5582" w:rsidRPr="00AD63AF" w:rsidTr="00BD74EA">
              <w:tc>
                <w:tcPr>
                  <w:tcW w:w="313" w:type="dxa"/>
                </w:tcPr>
                <w:p w:rsidR="003B5582" w:rsidRPr="00AD63AF" w:rsidRDefault="003B5582" w:rsidP="00BD74EA">
                  <w:pPr>
                    <w:rPr>
                      <w:rFonts w:ascii="Times New Roman" w:hAnsi="Times New Roman" w:cs="Times New Roman"/>
                    </w:rPr>
                  </w:pPr>
                </w:p>
              </w:tc>
              <w:tc>
                <w:tcPr>
                  <w:tcW w:w="283" w:type="dxa"/>
                  <w:tcBorders>
                    <w:right w:val="single" w:sz="4" w:space="0" w:color="auto"/>
                  </w:tcBorders>
                </w:tcPr>
                <w:p w:rsidR="003B5582" w:rsidRPr="00AD63AF" w:rsidRDefault="003B5582"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B5582" w:rsidRPr="00AD63AF" w:rsidRDefault="003B5582" w:rsidP="00BD74EA">
                  <w:pPr>
                    <w:rPr>
                      <w:rFonts w:ascii="Times New Roman" w:hAnsi="Times New Roman" w:cs="Times New Roman"/>
                    </w:rPr>
                  </w:pPr>
                </w:p>
              </w:tc>
              <w:tc>
                <w:tcPr>
                  <w:tcW w:w="283" w:type="dxa"/>
                  <w:tcBorders>
                    <w:left w:val="single" w:sz="4" w:space="0" w:color="auto"/>
                  </w:tcBorders>
                </w:tcPr>
                <w:p w:rsidR="003B5582" w:rsidRPr="00AD63AF" w:rsidRDefault="003B5582" w:rsidP="00BD74EA">
                  <w:pPr>
                    <w:rPr>
                      <w:rFonts w:ascii="Times New Roman" w:hAnsi="Times New Roman" w:cs="Times New Roman"/>
                    </w:rPr>
                  </w:pPr>
                </w:p>
              </w:tc>
              <w:tc>
                <w:tcPr>
                  <w:tcW w:w="283" w:type="dxa"/>
                  <w:tcBorders>
                    <w:right w:val="single" w:sz="4" w:space="0" w:color="auto"/>
                  </w:tcBorders>
                </w:tcPr>
                <w:p w:rsidR="003B5582" w:rsidRPr="00AD63AF" w:rsidRDefault="003B5582"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B5582" w:rsidRPr="00AD63AF" w:rsidRDefault="003B5582" w:rsidP="00BD74EA">
                  <w:pPr>
                    <w:rPr>
                      <w:rFonts w:ascii="Times New Roman" w:hAnsi="Times New Roman" w:cs="Times New Roman"/>
                    </w:rPr>
                  </w:pPr>
                </w:p>
              </w:tc>
              <w:tc>
                <w:tcPr>
                  <w:tcW w:w="283" w:type="dxa"/>
                  <w:tcBorders>
                    <w:left w:val="single" w:sz="4" w:space="0" w:color="auto"/>
                  </w:tcBorders>
                </w:tcPr>
                <w:p w:rsidR="003B5582" w:rsidRPr="00AD63AF" w:rsidRDefault="003B5582" w:rsidP="00BD74EA">
                  <w:pPr>
                    <w:rPr>
                      <w:rFonts w:ascii="Times New Roman" w:hAnsi="Times New Roman" w:cs="Times New Roman"/>
                    </w:rPr>
                  </w:pPr>
                </w:p>
              </w:tc>
              <w:tc>
                <w:tcPr>
                  <w:tcW w:w="283" w:type="dxa"/>
                </w:tcPr>
                <w:p w:rsidR="003B5582" w:rsidRPr="00AD63AF" w:rsidRDefault="003B5582" w:rsidP="00BD74EA">
                  <w:pPr>
                    <w:rPr>
                      <w:rFonts w:ascii="Times New Roman" w:hAnsi="Times New Roman" w:cs="Times New Roman"/>
                    </w:rPr>
                  </w:pPr>
                </w:p>
              </w:tc>
              <w:tc>
                <w:tcPr>
                  <w:tcW w:w="283" w:type="dxa"/>
                  <w:tcBorders>
                    <w:right w:val="single" w:sz="4" w:space="0" w:color="auto"/>
                  </w:tcBorders>
                </w:tcPr>
                <w:p w:rsidR="003B5582" w:rsidRPr="00AD63AF" w:rsidRDefault="003B5582"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B5582" w:rsidRPr="00AD63AF" w:rsidRDefault="003B5582" w:rsidP="00BD74EA">
                  <w:pPr>
                    <w:rPr>
                      <w:rFonts w:ascii="Times New Roman" w:hAnsi="Times New Roman" w:cs="Times New Roman"/>
                    </w:rPr>
                  </w:pPr>
                </w:p>
              </w:tc>
              <w:tc>
                <w:tcPr>
                  <w:tcW w:w="283" w:type="dxa"/>
                  <w:tcBorders>
                    <w:left w:val="single" w:sz="4" w:space="0" w:color="auto"/>
                    <w:right w:val="single" w:sz="4" w:space="0" w:color="auto"/>
                  </w:tcBorders>
                </w:tcPr>
                <w:p w:rsidR="003B5582" w:rsidRPr="00AD63AF" w:rsidRDefault="003B5582"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B5582" w:rsidRPr="00AD63AF" w:rsidRDefault="003B5582" w:rsidP="00BD74EA">
                  <w:pPr>
                    <w:rPr>
                      <w:rFonts w:ascii="Times New Roman" w:hAnsi="Times New Roman" w:cs="Times New Roman"/>
                    </w:rPr>
                  </w:pPr>
                </w:p>
              </w:tc>
              <w:tc>
                <w:tcPr>
                  <w:tcW w:w="283" w:type="dxa"/>
                  <w:tcBorders>
                    <w:left w:val="single" w:sz="4" w:space="0" w:color="auto"/>
                  </w:tcBorders>
                </w:tcPr>
                <w:p w:rsidR="003B5582" w:rsidRPr="00AD63AF" w:rsidRDefault="003B5582" w:rsidP="00BD74EA">
                  <w:pPr>
                    <w:rPr>
                      <w:rFonts w:ascii="Times New Roman" w:hAnsi="Times New Roman" w:cs="Times New Roman"/>
                    </w:rPr>
                  </w:pPr>
                </w:p>
              </w:tc>
            </w:tr>
          </w:tbl>
          <w:p w:rsidR="003B5582" w:rsidRPr="00AD63AF" w:rsidRDefault="003B5582" w:rsidP="00BD74E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3B5582" w:rsidRDefault="003B5582" w:rsidP="003B5582">
            <w:pPr>
              <w:rPr>
                <w:rFonts w:ascii="Times New Roman" w:hAnsi="Times New Roman" w:cs="Times New Roman"/>
              </w:rPr>
            </w:pPr>
            <w:r>
              <w:rPr>
                <w:rFonts w:ascii="Times New Roman" w:hAnsi="Times New Roman" w:cs="Times New Roman"/>
              </w:rPr>
              <w:t>Protocol Violation Page number</w:t>
            </w:r>
            <w:r w:rsidRPr="00AD63AF">
              <w:rPr>
                <w:rFonts w:ascii="Times New Roman" w:hAnsi="Times New Roman" w:cs="Times New Roman"/>
              </w:rPr>
              <w:t>:</w:t>
            </w:r>
            <w:r>
              <w:rPr>
                <w:rFonts w:ascii="Times New Roman" w:hAnsi="Times New Roman" w:cs="Times New Roman"/>
              </w:rPr>
              <w:t xml:space="preserve"> </w:t>
            </w:r>
          </w:p>
          <w:p w:rsidR="003B5582" w:rsidRPr="003B5582" w:rsidRDefault="003B5582" w:rsidP="003B5582">
            <w:pPr>
              <w:rPr>
                <w:rFonts w:ascii="Times New Roman" w:hAnsi="Times New Roman" w:cs="Times New Roman"/>
              </w:rPr>
            </w:pPr>
            <w:r>
              <w:rPr>
                <w:rFonts w:ascii="Times New Roman" w:hAnsi="Times New Roman" w:cs="Times New Roman"/>
              </w:rPr>
              <w:t>_______</w:t>
            </w:r>
          </w:p>
        </w:tc>
      </w:tr>
    </w:tbl>
    <w:p w:rsidR="000807C2" w:rsidRDefault="000807C2" w:rsidP="0019484C">
      <w:pPr>
        <w:spacing w:after="0" w:line="240" w:lineRule="auto"/>
        <w:rPr>
          <w:rFonts w:ascii="Times New Roman" w:hAnsi="Times New Roman" w:cs="Times New Roman"/>
          <w:sz w:val="21"/>
          <w:szCs w:val="21"/>
        </w:rPr>
      </w:pPr>
    </w:p>
    <w:tbl>
      <w:tblPr>
        <w:tblStyle w:val="TableGrid"/>
        <w:tblW w:w="10350" w:type="dxa"/>
        <w:tblInd w:w="-432" w:type="dxa"/>
        <w:tblLayout w:type="fixed"/>
        <w:tblLook w:val="04A0" w:firstRow="1" w:lastRow="0" w:firstColumn="1" w:lastColumn="0" w:noHBand="0" w:noVBand="1"/>
      </w:tblPr>
      <w:tblGrid>
        <w:gridCol w:w="720"/>
        <w:gridCol w:w="3330"/>
        <w:gridCol w:w="360"/>
        <w:gridCol w:w="1350"/>
        <w:gridCol w:w="900"/>
        <w:gridCol w:w="180"/>
        <w:gridCol w:w="180"/>
        <w:gridCol w:w="1170"/>
        <w:gridCol w:w="1260"/>
        <w:gridCol w:w="900"/>
      </w:tblGrid>
      <w:tr w:rsidR="00BF216E" w:rsidRPr="00D25BD3" w:rsidTr="00BF216E">
        <w:tc>
          <w:tcPr>
            <w:tcW w:w="720" w:type="dxa"/>
          </w:tcPr>
          <w:p w:rsidR="00BF216E" w:rsidRPr="00D25BD3" w:rsidRDefault="00BF216E" w:rsidP="0019484C">
            <w:pPr>
              <w:rPr>
                <w:rFonts w:ascii="Times New Roman" w:hAnsi="Times New Roman" w:cs="Times New Roman"/>
                <w:sz w:val="21"/>
                <w:szCs w:val="21"/>
              </w:rPr>
            </w:pPr>
          </w:p>
        </w:tc>
        <w:tc>
          <w:tcPr>
            <w:tcW w:w="9630" w:type="dxa"/>
            <w:gridSpan w:val="9"/>
          </w:tcPr>
          <w:p w:rsidR="00BF216E" w:rsidRPr="00D25BD3" w:rsidRDefault="00BF216E" w:rsidP="00582242">
            <w:pPr>
              <w:autoSpaceDE w:val="0"/>
              <w:autoSpaceDN w:val="0"/>
              <w:adjustRightInd w:val="0"/>
              <w:rPr>
                <w:rFonts w:ascii="Times New Roman" w:hAnsi="Times New Roman" w:cs="Times New Roman"/>
                <w:sz w:val="21"/>
                <w:szCs w:val="21"/>
              </w:rPr>
            </w:pPr>
            <w:r w:rsidRPr="00D25BD3">
              <w:rPr>
                <w:rFonts w:ascii="Times New Roman" w:hAnsi="Times New Roman" w:cs="Times New Roman"/>
                <w:b/>
                <w:bCs/>
                <w:sz w:val="21"/>
                <w:szCs w:val="21"/>
              </w:rPr>
              <w:t>Visit Month associated with the violation:</w:t>
            </w:r>
          </w:p>
        </w:tc>
      </w:tr>
      <w:tr w:rsidR="00BF216E" w:rsidRPr="00D25BD3" w:rsidTr="00BF216E">
        <w:tc>
          <w:tcPr>
            <w:tcW w:w="720" w:type="dxa"/>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1</w:t>
            </w:r>
          </w:p>
        </w:tc>
        <w:tc>
          <w:tcPr>
            <w:tcW w:w="5040" w:type="dxa"/>
            <w:gridSpan w:val="3"/>
          </w:tcPr>
          <w:p w:rsidR="00BF216E" w:rsidRPr="00D25BD3" w:rsidRDefault="00BF216E" w:rsidP="00582242">
            <w:pPr>
              <w:autoSpaceDE w:val="0"/>
              <w:autoSpaceDN w:val="0"/>
              <w:adjustRightInd w:val="0"/>
              <w:rPr>
                <w:rFonts w:ascii="Times New Roman" w:hAnsi="Times New Roman" w:cs="Times New Roman"/>
                <w:sz w:val="21"/>
                <w:szCs w:val="21"/>
              </w:rPr>
            </w:pPr>
            <w:r w:rsidRPr="00D25BD3">
              <w:rPr>
                <w:rFonts w:ascii="Times New Roman" w:hAnsi="Times New Roman" w:cs="Times New Roman"/>
                <w:sz w:val="21"/>
                <w:szCs w:val="21"/>
              </w:rPr>
              <w:t>Date event occurred  (start date):</w:t>
            </w:r>
          </w:p>
        </w:tc>
        <w:tc>
          <w:tcPr>
            <w:tcW w:w="4590" w:type="dxa"/>
            <w:gridSpan w:val="6"/>
          </w:tcPr>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BF216E" w:rsidRPr="00AD63AF" w:rsidTr="00BD74EA">
              <w:tc>
                <w:tcPr>
                  <w:tcW w:w="236" w:type="dxa"/>
                </w:tcPr>
                <w:p w:rsidR="00BF216E" w:rsidRPr="00AD63AF" w:rsidRDefault="00BF216E" w:rsidP="001230EC">
                  <w:pPr>
                    <w:rPr>
                      <w:rFonts w:ascii="Times New Roman" w:hAnsi="Times New Roman" w:cs="Times New Roman"/>
                    </w:rPr>
                  </w:pPr>
                </w:p>
              </w:tc>
              <w:tc>
                <w:tcPr>
                  <w:tcW w:w="236" w:type="dxa"/>
                </w:tcPr>
                <w:p w:rsidR="00BF216E" w:rsidRPr="00AD63AF" w:rsidRDefault="00BF216E" w:rsidP="001230EC">
                  <w:pPr>
                    <w:rPr>
                      <w:rFonts w:ascii="Times New Roman" w:hAnsi="Times New Roman" w:cs="Times New Roman"/>
                    </w:rPr>
                  </w:pPr>
                </w:p>
              </w:tc>
              <w:tc>
                <w:tcPr>
                  <w:tcW w:w="265" w:type="dxa"/>
                  <w:tcBorders>
                    <w:top w:val="nil"/>
                    <w:bottom w:val="nil"/>
                  </w:tcBorders>
                  <w:shd w:val="clear" w:color="auto" w:fill="auto"/>
                </w:tcPr>
                <w:p w:rsidR="00BF216E" w:rsidRPr="00AD63AF" w:rsidRDefault="00BF216E" w:rsidP="001230EC">
                  <w:pPr>
                    <w:rPr>
                      <w:rFonts w:ascii="Times New Roman" w:hAnsi="Times New Roman" w:cs="Times New Roman"/>
                    </w:rPr>
                  </w:pPr>
                </w:p>
              </w:tc>
              <w:tc>
                <w:tcPr>
                  <w:tcW w:w="265" w:type="dxa"/>
                </w:tcPr>
                <w:p w:rsidR="00BF216E" w:rsidRPr="00AD63AF" w:rsidRDefault="00BF216E" w:rsidP="001230EC">
                  <w:pPr>
                    <w:rPr>
                      <w:rFonts w:ascii="Times New Roman" w:hAnsi="Times New Roman" w:cs="Times New Roman"/>
                    </w:rPr>
                  </w:pPr>
                </w:p>
              </w:tc>
              <w:tc>
                <w:tcPr>
                  <w:tcW w:w="265" w:type="dxa"/>
                </w:tcPr>
                <w:p w:rsidR="00BF216E" w:rsidRPr="00AD63AF" w:rsidRDefault="00BF216E" w:rsidP="001230EC">
                  <w:pPr>
                    <w:rPr>
                      <w:rFonts w:ascii="Times New Roman" w:hAnsi="Times New Roman" w:cs="Times New Roman"/>
                    </w:rPr>
                  </w:pPr>
                </w:p>
              </w:tc>
              <w:tc>
                <w:tcPr>
                  <w:tcW w:w="265" w:type="dxa"/>
                  <w:tcBorders>
                    <w:top w:val="nil"/>
                    <w:bottom w:val="nil"/>
                  </w:tcBorders>
                </w:tcPr>
                <w:p w:rsidR="00BF216E" w:rsidRPr="00AD63AF" w:rsidRDefault="00BF216E" w:rsidP="001230EC">
                  <w:pPr>
                    <w:rPr>
                      <w:rFonts w:ascii="Times New Roman" w:hAnsi="Times New Roman" w:cs="Times New Roman"/>
                    </w:rPr>
                  </w:pPr>
                </w:p>
              </w:tc>
              <w:tc>
                <w:tcPr>
                  <w:tcW w:w="340" w:type="dxa"/>
                </w:tcPr>
                <w:p w:rsidR="00BF216E" w:rsidRPr="00AD63AF" w:rsidRDefault="00BF216E" w:rsidP="001230EC">
                  <w:pPr>
                    <w:rPr>
                      <w:rFonts w:ascii="Times New Roman" w:hAnsi="Times New Roman" w:cs="Times New Roman"/>
                    </w:rPr>
                  </w:pPr>
                </w:p>
              </w:tc>
              <w:tc>
                <w:tcPr>
                  <w:tcW w:w="425" w:type="dxa"/>
                </w:tcPr>
                <w:p w:rsidR="00BF216E" w:rsidRPr="00AD63AF" w:rsidRDefault="00BF216E" w:rsidP="001230EC">
                  <w:pPr>
                    <w:rPr>
                      <w:rFonts w:ascii="Times New Roman" w:hAnsi="Times New Roman" w:cs="Times New Roman"/>
                    </w:rPr>
                  </w:pPr>
                </w:p>
              </w:tc>
              <w:tc>
                <w:tcPr>
                  <w:tcW w:w="425" w:type="dxa"/>
                </w:tcPr>
                <w:p w:rsidR="00BF216E" w:rsidRPr="00AD63AF" w:rsidRDefault="00BF216E" w:rsidP="001230EC">
                  <w:pPr>
                    <w:rPr>
                      <w:rFonts w:ascii="Times New Roman" w:hAnsi="Times New Roman" w:cs="Times New Roman"/>
                    </w:rPr>
                  </w:pPr>
                </w:p>
              </w:tc>
              <w:tc>
                <w:tcPr>
                  <w:tcW w:w="426" w:type="dxa"/>
                </w:tcPr>
                <w:p w:rsidR="00BF216E" w:rsidRPr="00AD63AF" w:rsidRDefault="00BF216E" w:rsidP="001230EC">
                  <w:pPr>
                    <w:rPr>
                      <w:rFonts w:ascii="Times New Roman" w:hAnsi="Times New Roman" w:cs="Times New Roman"/>
                    </w:rPr>
                  </w:pPr>
                </w:p>
              </w:tc>
              <w:tc>
                <w:tcPr>
                  <w:tcW w:w="425" w:type="dxa"/>
                  <w:tcBorders>
                    <w:top w:val="nil"/>
                    <w:bottom w:val="nil"/>
                    <w:right w:val="nil"/>
                  </w:tcBorders>
                </w:tcPr>
                <w:p w:rsidR="00BF216E" w:rsidRPr="00AD63AF" w:rsidRDefault="00BF216E" w:rsidP="001230EC">
                  <w:pPr>
                    <w:rPr>
                      <w:rFonts w:ascii="Times New Roman" w:hAnsi="Times New Roman" w:cs="Times New Roman"/>
                    </w:rPr>
                  </w:pPr>
                </w:p>
              </w:tc>
            </w:tr>
          </w:tbl>
          <w:p w:rsidR="00BF216E" w:rsidRPr="00D25BD3" w:rsidRDefault="00BF216E" w:rsidP="00582242">
            <w:pPr>
              <w:rPr>
                <w:rFonts w:ascii="Times New Roman" w:hAnsi="Times New Roman" w:cs="Times New Roman"/>
                <w:sz w:val="21"/>
                <w:szCs w:val="21"/>
              </w:rPr>
            </w:pPr>
            <w:r w:rsidRPr="00AD63AF">
              <w:rPr>
                <w:rFonts w:ascii="Times New Roman" w:hAnsi="Times New Roman" w:cs="Times New Roman"/>
                <w:sz w:val="18"/>
                <w:szCs w:val="18"/>
              </w:rPr>
              <w:t xml:space="preserve">  </w:t>
            </w:r>
            <w:proofErr w:type="spellStart"/>
            <w:r>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mm                        </w:t>
            </w:r>
            <w:proofErr w:type="spellStart"/>
            <w:r>
              <w:rPr>
                <w:rFonts w:ascii="Times New Roman" w:hAnsi="Times New Roman" w:cs="Times New Roman"/>
                <w:i/>
                <w:sz w:val="18"/>
                <w:szCs w:val="18"/>
              </w:rPr>
              <w:t>yyyy</w:t>
            </w:r>
            <w:proofErr w:type="spellEnd"/>
          </w:p>
        </w:tc>
      </w:tr>
      <w:tr w:rsidR="00BF216E" w:rsidRPr="00D25BD3" w:rsidTr="00BF216E">
        <w:tc>
          <w:tcPr>
            <w:tcW w:w="720" w:type="dxa"/>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a</w:t>
            </w:r>
          </w:p>
        </w:tc>
        <w:tc>
          <w:tcPr>
            <w:tcW w:w="5040" w:type="dxa"/>
            <w:gridSpan w:val="3"/>
          </w:tcPr>
          <w:p w:rsidR="00BF216E" w:rsidRPr="00D25BD3" w:rsidRDefault="00BF216E" w:rsidP="00582242">
            <w:pPr>
              <w:autoSpaceDE w:val="0"/>
              <w:autoSpaceDN w:val="0"/>
              <w:adjustRightInd w:val="0"/>
              <w:rPr>
                <w:rFonts w:ascii="Times New Roman" w:hAnsi="Times New Roman" w:cs="Times New Roman"/>
                <w:sz w:val="21"/>
                <w:szCs w:val="21"/>
              </w:rPr>
            </w:pPr>
            <w:r w:rsidRPr="00D25BD3">
              <w:rPr>
                <w:rFonts w:ascii="Times New Roman" w:hAnsi="Times New Roman" w:cs="Times New Roman"/>
                <w:sz w:val="21"/>
                <w:szCs w:val="21"/>
              </w:rPr>
              <w:t>Date of site awareness</w:t>
            </w:r>
          </w:p>
        </w:tc>
        <w:tc>
          <w:tcPr>
            <w:tcW w:w="4590" w:type="dxa"/>
            <w:gridSpan w:val="6"/>
          </w:tcPr>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BF216E" w:rsidRPr="00AD63AF" w:rsidTr="00BD74EA">
              <w:tc>
                <w:tcPr>
                  <w:tcW w:w="236" w:type="dxa"/>
                </w:tcPr>
                <w:p w:rsidR="00BF216E" w:rsidRPr="00AD63AF" w:rsidRDefault="00BF216E" w:rsidP="001230EC">
                  <w:pPr>
                    <w:rPr>
                      <w:rFonts w:ascii="Times New Roman" w:hAnsi="Times New Roman" w:cs="Times New Roman"/>
                    </w:rPr>
                  </w:pPr>
                </w:p>
              </w:tc>
              <w:tc>
                <w:tcPr>
                  <w:tcW w:w="236" w:type="dxa"/>
                </w:tcPr>
                <w:p w:rsidR="00BF216E" w:rsidRPr="00AD63AF" w:rsidRDefault="00BF216E" w:rsidP="001230EC">
                  <w:pPr>
                    <w:rPr>
                      <w:rFonts w:ascii="Times New Roman" w:hAnsi="Times New Roman" w:cs="Times New Roman"/>
                    </w:rPr>
                  </w:pPr>
                </w:p>
              </w:tc>
              <w:tc>
                <w:tcPr>
                  <w:tcW w:w="265" w:type="dxa"/>
                  <w:tcBorders>
                    <w:top w:val="nil"/>
                    <w:bottom w:val="nil"/>
                  </w:tcBorders>
                  <w:shd w:val="clear" w:color="auto" w:fill="auto"/>
                </w:tcPr>
                <w:p w:rsidR="00BF216E" w:rsidRPr="00AD63AF" w:rsidRDefault="00BF216E" w:rsidP="001230EC">
                  <w:pPr>
                    <w:rPr>
                      <w:rFonts w:ascii="Times New Roman" w:hAnsi="Times New Roman" w:cs="Times New Roman"/>
                    </w:rPr>
                  </w:pPr>
                </w:p>
              </w:tc>
              <w:tc>
                <w:tcPr>
                  <w:tcW w:w="265" w:type="dxa"/>
                </w:tcPr>
                <w:p w:rsidR="00BF216E" w:rsidRPr="00AD63AF" w:rsidRDefault="00BF216E" w:rsidP="001230EC">
                  <w:pPr>
                    <w:rPr>
                      <w:rFonts w:ascii="Times New Roman" w:hAnsi="Times New Roman" w:cs="Times New Roman"/>
                    </w:rPr>
                  </w:pPr>
                </w:p>
              </w:tc>
              <w:tc>
                <w:tcPr>
                  <w:tcW w:w="265" w:type="dxa"/>
                </w:tcPr>
                <w:p w:rsidR="00BF216E" w:rsidRPr="00AD63AF" w:rsidRDefault="00BF216E" w:rsidP="001230EC">
                  <w:pPr>
                    <w:rPr>
                      <w:rFonts w:ascii="Times New Roman" w:hAnsi="Times New Roman" w:cs="Times New Roman"/>
                    </w:rPr>
                  </w:pPr>
                </w:p>
              </w:tc>
              <w:tc>
                <w:tcPr>
                  <w:tcW w:w="265" w:type="dxa"/>
                  <w:tcBorders>
                    <w:top w:val="nil"/>
                    <w:bottom w:val="nil"/>
                  </w:tcBorders>
                </w:tcPr>
                <w:p w:rsidR="00BF216E" w:rsidRPr="00AD63AF" w:rsidRDefault="00BF216E" w:rsidP="001230EC">
                  <w:pPr>
                    <w:rPr>
                      <w:rFonts w:ascii="Times New Roman" w:hAnsi="Times New Roman" w:cs="Times New Roman"/>
                    </w:rPr>
                  </w:pPr>
                </w:p>
              </w:tc>
              <w:tc>
                <w:tcPr>
                  <w:tcW w:w="340" w:type="dxa"/>
                </w:tcPr>
                <w:p w:rsidR="00BF216E" w:rsidRPr="00AD63AF" w:rsidRDefault="00BF216E" w:rsidP="001230EC">
                  <w:pPr>
                    <w:rPr>
                      <w:rFonts w:ascii="Times New Roman" w:hAnsi="Times New Roman" w:cs="Times New Roman"/>
                    </w:rPr>
                  </w:pPr>
                </w:p>
              </w:tc>
              <w:tc>
                <w:tcPr>
                  <w:tcW w:w="425" w:type="dxa"/>
                </w:tcPr>
                <w:p w:rsidR="00BF216E" w:rsidRPr="00AD63AF" w:rsidRDefault="00BF216E" w:rsidP="001230EC">
                  <w:pPr>
                    <w:rPr>
                      <w:rFonts w:ascii="Times New Roman" w:hAnsi="Times New Roman" w:cs="Times New Roman"/>
                    </w:rPr>
                  </w:pPr>
                </w:p>
              </w:tc>
              <w:tc>
                <w:tcPr>
                  <w:tcW w:w="425" w:type="dxa"/>
                </w:tcPr>
                <w:p w:rsidR="00BF216E" w:rsidRPr="00AD63AF" w:rsidRDefault="00BF216E" w:rsidP="001230EC">
                  <w:pPr>
                    <w:rPr>
                      <w:rFonts w:ascii="Times New Roman" w:hAnsi="Times New Roman" w:cs="Times New Roman"/>
                    </w:rPr>
                  </w:pPr>
                </w:p>
              </w:tc>
              <w:tc>
                <w:tcPr>
                  <w:tcW w:w="426" w:type="dxa"/>
                </w:tcPr>
                <w:p w:rsidR="00BF216E" w:rsidRPr="00AD63AF" w:rsidRDefault="00BF216E" w:rsidP="001230EC">
                  <w:pPr>
                    <w:rPr>
                      <w:rFonts w:ascii="Times New Roman" w:hAnsi="Times New Roman" w:cs="Times New Roman"/>
                    </w:rPr>
                  </w:pPr>
                </w:p>
              </w:tc>
              <w:tc>
                <w:tcPr>
                  <w:tcW w:w="425" w:type="dxa"/>
                  <w:tcBorders>
                    <w:top w:val="nil"/>
                    <w:bottom w:val="nil"/>
                    <w:right w:val="nil"/>
                  </w:tcBorders>
                </w:tcPr>
                <w:p w:rsidR="00BF216E" w:rsidRPr="00AD63AF" w:rsidRDefault="00BF216E" w:rsidP="001230EC">
                  <w:pPr>
                    <w:rPr>
                      <w:rFonts w:ascii="Times New Roman" w:hAnsi="Times New Roman" w:cs="Times New Roman"/>
                    </w:rPr>
                  </w:pPr>
                </w:p>
              </w:tc>
            </w:tr>
          </w:tbl>
          <w:p w:rsidR="00BF216E" w:rsidRPr="00D25BD3" w:rsidRDefault="00BF216E" w:rsidP="00582242">
            <w:pPr>
              <w:rPr>
                <w:rFonts w:ascii="Times New Roman" w:hAnsi="Times New Roman" w:cs="Times New Roman"/>
                <w:sz w:val="21"/>
                <w:szCs w:val="21"/>
              </w:rPr>
            </w:pPr>
            <w:r w:rsidRPr="00AD63AF">
              <w:rPr>
                <w:rFonts w:ascii="Times New Roman" w:hAnsi="Times New Roman" w:cs="Times New Roman"/>
                <w:sz w:val="18"/>
                <w:szCs w:val="18"/>
              </w:rPr>
              <w:t xml:space="preserve">  </w:t>
            </w:r>
            <w:proofErr w:type="spellStart"/>
            <w:r>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mm                        </w:t>
            </w:r>
            <w:proofErr w:type="spellStart"/>
            <w:r>
              <w:rPr>
                <w:rFonts w:ascii="Times New Roman" w:hAnsi="Times New Roman" w:cs="Times New Roman"/>
                <w:i/>
                <w:sz w:val="18"/>
                <w:szCs w:val="18"/>
              </w:rPr>
              <w:t>yyyy</w:t>
            </w:r>
            <w:proofErr w:type="spellEnd"/>
          </w:p>
        </w:tc>
      </w:tr>
      <w:tr w:rsidR="00BF216E" w:rsidRPr="00D25BD3" w:rsidTr="00BF216E">
        <w:tc>
          <w:tcPr>
            <w:tcW w:w="720" w:type="dxa"/>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2</w:t>
            </w:r>
          </w:p>
        </w:tc>
        <w:tc>
          <w:tcPr>
            <w:tcW w:w="9630" w:type="dxa"/>
            <w:gridSpan w:val="9"/>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Provide a brief description of the protocol violation:</w:t>
            </w:r>
          </w:p>
          <w:p w:rsidR="00BF216E" w:rsidRPr="00D25BD3" w:rsidRDefault="00BF216E" w:rsidP="0019484C">
            <w:pPr>
              <w:rPr>
                <w:rFonts w:ascii="Times New Roman" w:hAnsi="Times New Roman" w:cs="Times New Roman"/>
                <w:sz w:val="21"/>
                <w:szCs w:val="21"/>
              </w:rPr>
            </w:pPr>
          </w:p>
          <w:p w:rsidR="00BF216E" w:rsidRPr="00D25BD3" w:rsidRDefault="00BF216E" w:rsidP="0019484C">
            <w:pPr>
              <w:rPr>
                <w:rFonts w:ascii="Times New Roman" w:hAnsi="Times New Roman" w:cs="Times New Roman"/>
                <w:sz w:val="21"/>
                <w:szCs w:val="21"/>
              </w:rPr>
            </w:pPr>
          </w:p>
          <w:p w:rsidR="00BF216E" w:rsidRPr="00D25BD3" w:rsidRDefault="00BF216E" w:rsidP="0019484C">
            <w:pPr>
              <w:rPr>
                <w:rFonts w:ascii="Times New Roman" w:hAnsi="Times New Roman" w:cs="Times New Roman"/>
                <w:sz w:val="21"/>
                <w:szCs w:val="21"/>
              </w:rPr>
            </w:pPr>
          </w:p>
          <w:p w:rsidR="00BF216E" w:rsidRPr="00D25BD3" w:rsidRDefault="00BF216E" w:rsidP="0019484C">
            <w:pPr>
              <w:rPr>
                <w:rFonts w:ascii="Times New Roman" w:hAnsi="Times New Roman" w:cs="Times New Roman"/>
                <w:sz w:val="21"/>
                <w:szCs w:val="21"/>
              </w:rPr>
            </w:pPr>
          </w:p>
        </w:tc>
      </w:tr>
      <w:tr w:rsidR="00BF216E" w:rsidRPr="00D25BD3" w:rsidTr="00BF216E">
        <w:tc>
          <w:tcPr>
            <w:tcW w:w="720" w:type="dxa"/>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3</w:t>
            </w:r>
          </w:p>
        </w:tc>
        <w:tc>
          <w:tcPr>
            <w:tcW w:w="6120" w:type="dxa"/>
            <w:gridSpan w:val="5"/>
          </w:tcPr>
          <w:p w:rsidR="00BF216E" w:rsidRPr="00D25BD3" w:rsidRDefault="00BF216E" w:rsidP="00582242">
            <w:pPr>
              <w:autoSpaceDE w:val="0"/>
              <w:autoSpaceDN w:val="0"/>
              <w:adjustRightInd w:val="0"/>
              <w:rPr>
                <w:rFonts w:ascii="Times New Roman" w:hAnsi="Times New Roman" w:cs="Times New Roman"/>
                <w:sz w:val="21"/>
                <w:szCs w:val="21"/>
              </w:rPr>
            </w:pPr>
            <w:r w:rsidRPr="00D25BD3">
              <w:rPr>
                <w:rFonts w:ascii="Times New Roman" w:hAnsi="Times New Roman" w:cs="Times New Roman"/>
                <w:sz w:val="21"/>
                <w:szCs w:val="21"/>
              </w:rPr>
              <w:t>Does this event require reporting to the site IRB?</w:t>
            </w:r>
          </w:p>
        </w:tc>
        <w:tc>
          <w:tcPr>
            <w:tcW w:w="1350" w:type="dxa"/>
            <w:gridSpan w:val="2"/>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 xml:space="preserve">Yes </w:t>
            </w:r>
          </w:p>
        </w:tc>
        <w:tc>
          <w:tcPr>
            <w:tcW w:w="2160" w:type="dxa"/>
            <w:gridSpan w:val="2"/>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no</w:t>
            </w:r>
          </w:p>
        </w:tc>
      </w:tr>
      <w:tr w:rsidR="00BF216E" w:rsidRPr="00D25BD3" w:rsidTr="00BF216E">
        <w:tc>
          <w:tcPr>
            <w:tcW w:w="720" w:type="dxa"/>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a</w:t>
            </w:r>
          </w:p>
        </w:tc>
        <w:tc>
          <w:tcPr>
            <w:tcW w:w="9630" w:type="dxa"/>
            <w:gridSpan w:val="9"/>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If no, why not:</w:t>
            </w:r>
          </w:p>
          <w:p w:rsidR="00BF216E" w:rsidRPr="00D25BD3" w:rsidRDefault="00BF216E" w:rsidP="0019484C">
            <w:pPr>
              <w:rPr>
                <w:rFonts w:ascii="Times New Roman" w:hAnsi="Times New Roman" w:cs="Times New Roman"/>
                <w:sz w:val="21"/>
                <w:szCs w:val="21"/>
              </w:rPr>
            </w:pPr>
          </w:p>
          <w:p w:rsidR="00BF216E" w:rsidRPr="00D25BD3" w:rsidRDefault="00BF216E" w:rsidP="0019484C">
            <w:pPr>
              <w:rPr>
                <w:rFonts w:ascii="Times New Roman" w:hAnsi="Times New Roman" w:cs="Times New Roman"/>
                <w:sz w:val="21"/>
                <w:szCs w:val="21"/>
              </w:rPr>
            </w:pPr>
          </w:p>
          <w:p w:rsidR="00BF216E" w:rsidRPr="00D25BD3" w:rsidRDefault="00BF216E" w:rsidP="0019484C">
            <w:pPr>
              <w:rPr>
                <w:rFonts w:ascii="Times New Roman" w:hAnsi="Times New Roman" w:cs="Times New Roman"/>
                <w:sz w:val="21"/>
                <w:szCs w:val="21"/>
              </w:rPr>
            </w:pPr>
          </w:p>
        </w:tc>
      </w:tr>
      <w:tr w:rsidR="00BF216E" w:rsidRPr="00D25BD3" w:rsidTr="00BF216E">
        <w:tc>
          <w:tcPr>
            <w:tcW w:w="720" w:type="dxa"/>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b</w:t>
            </w:r>
          </w:p>
        </w:tc>
        <w:tc>
          <w:tcPr>
            <w:tcW w:w="5040" w:type="dxa"/>
            <w:gridSpan w:val="3"/>
          </w:tcPr>
          <w:p w:rsidR="00BF216E" w:rsidRPr="00D25BD3" w:rsidRDefault="00BF216E" w:rsidP="00582242">
            <w:pPr>
              <w:autoSpaceDE w:val="0"/>
              <w:autoSpaceDN w:val="0"/>
              <w:adjustRightInd w:val="0"/>
              <w:rPr>
                <w:rFonts w:ascii="Times New Roman" w:hAnsi="Times New Roman" w:cs="Times New Roman"/>
                <w:sz w:val="21"/>
                <w:szCs w:val="21"/>
              </w:rPr>
            </w:pPr>
            <w:r w:rsidRPr="00D25BD3">
              <w:rPr>
                <w:rFonts w:ascii="Times New Roman" w:hAnsi="Times New Roman" w:cs="Times New Roman"/>
                <w:sz w:val="21"/>
                <w:szCs w:val="21"/>
              </w:rPr>
              <w:t xml:space="preserve">If yes, Date reported to </w:t>
            </w:r>
            <w:r w:rsidRPr="00D25BD3">
              <w:rPr>
                <w:rFonts w:ascii="Times New Roman" w:eastAsia="SymbolMT" w:hAnsi="Times New Roman" w:cs="Times New Roman"/>
                <w:sz w:val="21"/>
                <w:szCs w:val="21"/>
              </w:rPr>
              <w:t xml:space="preserve"> </w:t>
            </w:r>
            <w:r w:rsidRPr="00D25BD3">
              <w:rPr>
                <w:rFonts w:ascii="Times New Roman" w:hAnsi="Times New Roman" w:cs="Times New Roman"/>
                <w:sz w:val="21"/>
                <w:szCs w:val="21"/>
              </w:rPr>
              <w:t>site IRB :</w:t>
            </w:r>
          </w:p>
        </w:tc>
        <w:tc>
          <w:tcPr>
            <w:tcW w:w="4590" w:type="dxa"/>
            <w:gridSpan w:val="6"/>
          </w:tcPr>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BF216E" w:rsidRPr="00AD63AF" w:rsidTr="00BD74EA">
              <w:tc>
                <w:tcPr>
                  <w:tcW w:w="236" w:type="dxa"/>
                </w:tcPr>
                <w:p w:rsidR="00BF216E" w:rsidRPr="00AD63AF" w:rsidRDefault="00BF216E" w:rsidP="001230EC">
                  <w:pPr>
                    <w:rPr>
                      <w:rFonts w:ascii="Times New Roman" w:hAnsi="Times New Roman" w:cs="Times New Roman"/>
                    </w:rPr>
                  </w:pPr>
                </w:p>
              </w:tc>
              <w:tc>
                <w:tcPr>
                  <w:tcW w:w="236" w:type="dxa"/>
                </w:tcPr>
                <w:p w:rsidR="00BF216E" w:rsidRPr="00AD63AF" w:rsidRDefault="00BF216E" w:rsidP="001230EC">
                  <w:pPr>
                    <w:rPr>
                      <w:rFonts w:ascii="Times New Roman" w:hAnsi="Times New Roman" w:cs="Times New Roman"/>
                    </w:rPr>
                  </w:pPr>
                </w:p>
              </w:tc>
              <w:tc>
                <w:tcPr>
                  <w:tcW w:w="265" w:type="dxa"/>
                  <w:tcBorders>
                    <w:top w:val="nil"/>
                    <w:bottom w:val="nil"/>
                  </w:tcBorders>
                  <w:shd w:val="clear" w:color="auto" w:fill="auto"/>
                </w:tcPr>
                <w:p w:rsidR="00BF216E" w:rsidRPr="00AD63AF" w:rsidRDefault="00BF216E" w:rsidP="001230EC">
                  <w:pPr>
                    <w:rPr>
                      <w:rFonts w:ascii="Times New Roman" w:hAnsi="Times New Roman" w:cs="Times New Roman"/>
                    </w:rPr>
                  </w:pPr>
                </w:p>
              </w:tc>
              <w:tc>
                <w:tcPr>
                  <w:tcW w:w="265" w:type="dxa"/>
                </w:tcPr>
                <w:p w:rsidR="00BF216E" w:rsidRPr="00AD63AF" w:rsidRDefault="00BF216E" w:rsidP="001230EC">
                  <w:pPr>
                    <w:rPr>
                      <w:rFonts w:ascii="Times New Roman" w:hAnsi="Times New Roman" w:cs="Times New Roman"/>
                    </w:rPr>
                  </w:pPr>
                </w:p>
              </w:tc>
              <w:tc>
                <w:tcPr>
                  <w:tcW w:w="265" w:type="dxa"/>
                </w:tcPr>
                <w:p w:rsidR="00BF216E" w:rsidRPr="00AD63AF" w:rsidRDefault="00BF216E" w:rsidP="001230EC">
                  <w:pPr>
                    <w:rPr>
                      <w:rFonts w:ascii="Times New Roman" w:hAnsi="Times New Roman" w:cs="Times New Roman"/>
                    </w:rPr>
                  </w:pPr>
                </w:p>
              </w:tc>
              <w:tc>
                <w:tcPr>
                  <w:tcW w:w="265" w:type="dxa"/>
                  <w:tcBorders>
                    <w:top w:val="nil"/>
                    <w:bottom w:val="nil"/>
                  </w:tcBorders>
                </w:tcPr>
                <w:p w:rsidR="00BF216E" w:rsidRPr="00AD63AF" w:rsidRDefault="00BF216E" w:rsidP="001230EC">
                  <w:pPr>
                    <w:rPr>
                      <w:rFonts w:ascii="Times New Roman" w:hAnsi="Times New Roman" w:cs="Times New Roman"/>
                    </w:rPr>
                  </w:pPr>
                </w:p>
              </w:tc>
              <w:tc>
                <w:tcPr>
                  <w:tcW w:w="340" w:type="dxa"/>
                </w:tcPr>
                <w:p w:rsidR="00BF216E" w:rsidRPr="00AD63AF" w:rsidRDefault="00BF216E" w:rsidP="001230EC">
                  <w:pPr>
                    <w:rPr>
                      <w:rFonts w:ascii="Times New Roman" w:hAnsi="Times New Roman" w:cs="Times New Roman"/>
                    </w:rPr>
                  </w:pPr>
                </w:p>
              </w:tc>
              <w:tc>
                <w:tcPr>
                  <w:tcW w:w="425" w:type="dxa"/>
                </w:tcPr>
                <w:p w:rsidR="00BF216E" w:rsidRPr="00AD63AF" w:rsidRDefault="00BF216E" w:rsidP="001230EC">
                  <w:pPr>
                    <w:rPr>
                      <w:rFonts w:ascii="Times New Roman" w:hAnsi="Times New Roman" w:cs="Times New Roman"/>
                    </w:rPr>
                  </w:pPr>
                </w:p>
              </w:tc>
              <w:tc>
                <w:tcPr>
                  <w:tcW w:w="425" w:type="dxa"/>
                </w:tcPr>
                <w:p w:rsidR="00BF216E" w:rsidRPr="00AD63AF" w:rsidRDefault="00BF216E" w:rsidP="001230EC">
                  <w:pPr>
                    <w:rPr>
                      <w:rFonts w:ascii="Times New Roman" w:hAnsi="Times New Roman" w:cs="Times New Roman"/>
                    </w:rPr>
                  </w:pPr>
                </w:p>
              </w:tc>
              <w:tc>
                <w:tcPr>
                  <w:tcW w:w="426" w:type="dxa"/>
                </w:tcPr>
                <w:p w:rsidR="00BF216E" w:rsidRPr="00AD63AF" w:rsidRDefault="00BF216E" w:rsidP="001230EC">
                  <w:pPr>
                    <w:rPr>
                      <w:rFonts w:ascii="Times New Roman" w:hAnsi="Times New Roman" w:cs="Times New Roman"/>
                    </w:rPr>
                  </w:pPr>
                </w:p>
              </w:tc>
              <w:tc>
                <w:tcPr>
                  <w:tcW w:w="425" w:type="dxa"/>
                  <w:tcBorders>
                    <w:top w:val="nil"/>
                    <w:bottom w:val="nil"/>
                    <w:right w:val="nil"/>
                  </w:tcBorders>
                </w:tcPr>
                <w:p w:rsidR="00BF216E" w:rsidRPr="00AD63AF" w:rsidRDefault="00BF216E" w:rsidP="001230EC">
                  <w:pPr>
                    <w:rPr>
                      <w:rFonts w:ascii="Times New Roman" w:hAnsi="Times New Roman" w:cs="Times New Roman"/>
                    </w:rPr>
                  </w:pPr>
                </w:p>
              </w:tc>
            </w:tr>
          </w:tbl>
          <w:p w:rsidR="00BF216E" w:rsidRPr="00D25BD3" w:rsidRDefault="00BF216E" w:rsidP="00582242">
            <w:pPr>
              <w:rPr>
                <w:rFonts w:ascii="Times New Roman" w:hAnsi="Times New Roman" w:cs="Times New Roman"/>
                <w:sz w:val="21"/>
                <w:szCs w:val="21"/>
              </w:rPr>
            </w:pPr>
            <w:r w:rsidRPr="00AD63AF">
              <w:rPr>
                <w:rFonts w:ascii="Times New Roman" w:hAnsi="Times New Roman" w:cs="Times New Roman"/>
                <w:sz w:val="18"/>
                <w:szCs w:val="18"/>
              </w:rPr>
              <w:t xml:space="preserve">  </w:t>
            </w:r>
            <w:proofErr w:type="spellStart"/>
            <w:r>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mm                        </w:t>
            </w:r>
            <w:proofErr w:type="spellStart"/>
            <w:r>
              <w:rPr>
                <w:rFonts w:ascii="Times New Roman" w:hAnsi="Times New Roman" w:cs="Times New Roman"/>
                <w:i/>
                <w:sz w:val="18"/>
                <w:szCs w:val="18"/>
              </w:rPr>
              <w:t>yyyy</w:t>
            </w:r>
            <w:proofErr w:type="spellEnd"/>
          </w:p>
        </w:tc>
      </w:tr>
      <w:tr w:rsidR="00BF216E" w:rsidRPr="00D25BD3" w:rsidTr="00BF216E">
        <w:trPr>
          <w:trHeight w:val="440"/>
        </w:trPr>
        <w:tc>
          <w:tcPr>
            <w:tcW w:w="720" w:type="dxa"/>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4</w:t>
            </w:r>
          </w:p>
        </w:tc>
        <w:tc>
          <w:tcPr>
            <w:tcW w:w="5040" w:type="dxa"/>
            <w:gridSpan w:val="3"/>
          </w:tcPr>
          <w:p w:rsidR="00BF216E" w:rsidRPr="00D25BD3" w:rsidRDefault="00BF216E" w:rsidP="00582242">
            <w:pPr>
              <w:autoSpaceDE w:val="0"/>
              <w:autoSpaceDN w:val="0"/>
              <w:adjustRightInd w:val="0"/>
              <w:rPr>
                <w:rFonts w:ascii="Times New Roman" w:hAnsi="Times New Roman" w:cs="Times New Roman"/>
                <w:sz w:val="21"/>
                <w:szCs w:val="21"/>
              </w:rPr>
            </w:pPr>
            <w:r w:rsidRPr="00D25BD3">
              <w:rPr>
                <w:rFonts w:ascii="Times New Roman" w:hAnsi="Times New Roman" w:cs="Times New Roman"/>
                <w:sz w:val="21"/>
                <w:szCs w:val="21"/>
              </w:rPr>
              <w:t>Date event ended:</w:t>
            </w:r>
          </w:p>
        </w:tc>
        <w:tc>
          <w:tcPr>
            <w:tcW w:w="4590" w:type="dxa"/>
            <w:gridSpan w:val="6"/>
          </w:tcPr>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BF216E" w:rsidRPr="00AD63AF" w:rsidTr="00BD74EA">
              <w:tc>
                <w:tcPr>
                  <w:tcW w:w="236" w:type="dxa"/>
                </w:tcPr>
                <w:p w:rsidR="00BF216E" w:rsidRPr="00AD63AF" w:rsidRDefault="00BF216E" w:rsidP="001230EC">
                  <w:pPr>
                    <w:rPr>
                      <w:rFonts w:ascii="Times New Roman" w:hAnsi="Times New Roman" w:cs="Times New Roman"/>
                    </w:rPr>
                  </w:pPr>
                </w:p>
              </w:tc>
              <w:tc>
                <w:tcPr>
                  <w:tcW w:w="236" w:type="dxa"/>
                </w:tcPr>
                <w:p w:rsidR="00BF216E" w:rsidRPr="00AD63AF" w:rsidRDefault="00BF216E" w:rsidP="001230EC">
                  <w:pPr>
                    <w:rPr>
                      <w:rFonts w:ascii="Times New Roman" w:hAnsi="Times New Roman" w:cs="Times New Roman"/>
                    </w:rPr>
                  </w:pPr>
                </w:p>
              </w:tc>
              <w:tc>
                <w:tcPr>
                  <w:tcW w:w="265" w:type="dxa"/>
                  <w:tcBorders>
                    <w:top w:val="nil"/>
                    <w:bottom w:val="nil"/>
                  </w:tcBorders>
                  <w:shd w:val="clear" w:color="auto" w:fill="auto"/>
                </w:tcPr>
                <w:p w:rsidR="00BF216E" w:rsidRPr="00AD63AF" w:rsidRDefault="00BF216E" w:rsidP="001230EC">
                  <w:pPr>
                    <w:rPr>
                      <w:rFonts w:ascii="Times New Roman" w:hAnsi="Times New Roman" w:cs="Times New Roman"/>
                    </w:rPr>
                  </w:pPr>
                </w:p>
              </w:tc>
              <w:tc>
                <w:tcPr>
                  <w:tcW w:w="265" w:type="dxa"/>
                </w:tcPr>
                <w:p w:rsidR="00BF216E" w:rsidRPr="00AD63AF" w:rsidRDefault="00BF216E" w:rsidP="001230EC">
                  <w:pPr>
                    <w:rPr>
                      <w:rFonts w:ascii="Times New Roman" w:hAnsi="Times New Roman" w:cs="Times New Roman"/>
                    </w:rPr>
                  </w:pPr>
                </w:p>
              </w:tc>
              <w:tc>
                <w:tcPr>
                  <w:tcW w:w="265" w:type="dxa"/>
                </w:tcPr>
                <w:p w:rsidR="00BF216E" w:rsidRPr="00AD63AF" w:rsidRDefault="00BF216E" w:rsidP="001230EC">
                  <w:pPr>
                    <w:rPr>
                      <w:rFonts w:ascii="Times New Roman" w:hAnsi="Times New Roman" w:cs="Times New Roman"/>
                    </w:rPr>
                  </w:pPr>
                </w:p>
              </w:tc>
              <w:tc>
                <w:tcPr>
                  <w:tcW w:w="265" w:type="dxa"/>
                  <w:tcBorders>
                    <w:top w:val="nil"/>
                    <w:bottom w:val="nil"/>
                  </w:tcBorders>
                </w:tcPr>
                <w:p w:rsidR="00BF216E" w:rsidRPr="00AD63AF" w:rsidRDefault="00BF216E" w:rsidP="001230EC">
                  <w:pPr>
                    <w:rPr>
                      <w:rFonts w:ascii="Times New Roman" w:hAnsi="Times New Roman" w:cs="Times New Roman"/>
                    </w:rPr>
                  </w:pPr>
                </w:p>
              </w:tc>
              <w:tc>
                <w:tcPr>
                  <w:tcW w:w="340" w:type="dxa"/>
                </w:tcPr>
                <w:p w:rsidR="00BF216E" w:rsidRPr="00AD63AF" w:rsidRDefault="00BF216E" w:rsidP="001230EC">
                  <w:pPr>
                    <w:rPr>
                      <w:rFonts w:ascii="Times New Roman" w:hAnsi="Times New Roman" w:cs="Times New Roman"/>
                    </w:rPr>
                  </w:pPr>
                </w:p>
              </w:tc>
              <w:tc>
                <w:tcPr>
                  <w:tcW w:w="425" w:type="dxa"/>
                </w:tcPr>
                <w:p w:rsidR="00BF216E" w:rsidRPr="00AD63AF" w:rsidRDefault="00BF216E" w:rsidP="001230EC">
                  <w:pPr>
                    <w:rPr>
                      <w:rFonts w:ascii="Times New Roman" w:hAnsi="Times New Roman" w:cs="Times New Roman"/>
                    </w:rPr>
                  </w:pPr>
                </w:p>
              </w:tc>
              <w:tc>
                <w:tcPr>
                  <w:tcW w:w="425" w:type="dxa"/>
                </w:tcPr>
                <w:p w:rsidR="00BF216E" w:rsidRPr="00AD63AF" w:rsidRDefault="00BF216E" w:rsidP="001230EC">
                  <w:pPr>
                    <w:rPr>
                      <w:rFonts w:ascii="Times New Roman" w:hAnsi="Times New Roman" w:cs="Times New Roman"/>
                    </w:rPr>
                  </w:pPr>
                </w:p>
              </w:tc>
              <w:tc>
                <w:tcPr>
                  <w:tcW w:w="426" w:type="dxa"/>
                </w:tcPr>
                <w:p w:rsidR="00BF216E" w:rsidRPr="00AD63AF" w:rsidRDefault="00BF216E" w:rsidP="001230EC">
                  <w:pPr>
                    <w:rPr>
                      <w:rFonts w:ascii="Times New Roman" w:hAnsi="Times New Roman" w:cs="Times New Roman"/>
                    </w:rPr>
                  </w:pPr>
                </w:p>
              </w:tc>
              <w:tc>
                <w:tcPr>
                  <w:tcW w:w="425" w:type="dxa"/>
                  <w:tcBorders>
                    <w:top w:val="nil"/>
                    <w:bottom w:val="nil"/>
                    <w:right w:val="nil"/>
                  </w:tcBorders>
                </w:tcPr>
                <w:p w:rsidR="00BF216E" w:rsidRPr="00AD63AF" w:rsidRDefault="00BF216E" w:rsidP="001230EC">
                  <w:pPr>
                    <w:rPr>
                      <w:rFonts w:ascii="Times New Roman" w:hAnsi="Times New Roman" w:cs="Times New Roman"/>
                    </w:rPr>
                  </w:pPr>
                </w:p>
              </w:tc>
            </w:tr>
          </w:tbl>
          <w:p w:rsidR="00BF216E" w:rsidRPr="00D25BD3" w:rsidRDefault="00BF216E" w:rsidP="00582242">
            <w:pPr>
              <w:rPr>
                <w:rFonts w:ascii="Times New Roman" w:hAnsi="Times New Roman" w:cs="Times New Roman"/>
                <w:sz w:val="21"/>
                <w:szCs w:val="21"/>
              </w:rPr>
            </w:pPr>
            <w:r w:rsidRPr="00AD63AF">
              <w:rPr>
                <w:rFonts w:ascii="Times New Roman" w:hAnsi="Times New Roman" w:cs="Times New Roman"/>
                <w:sz w:val="18"/>
                <w:szCs w:val="18"/>
              </w:rPr>
              <w:t xml:space="preserve">  </w:t>
            </w:r>
            <w:proofErr w:type="spellStart"/>
            <w:r>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mm                        </w:t>
            </w:r>
            <w:proofErr w:type="spellStart"/>
            <w:r>
              <w:rPr>
                <w:rFonts w:ascii="Times New Roman" w:hAnsi="Times New Roman" w:cs="Times New Roman"/>
                <w:i/>
                <w:sz w:val="18"/>
                <w:szCs w:val="18"/>
              </w:rPr>
              <w:t>yyyy</w:t>
            </w:r>
            <w:proofErr w:type="spellEnd"/>
          </w:p>
        </w:tc>
      </w:tr>
      <w:tr w:rsidR="00BF216E" w:rsidRPr="00D25BD3" w:rsidTr="00BF216E">
        <w:tc>
          <w:tcPr>
            <w:tcW w:w="720" w:type="dxa"/>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5</w:t>
            </w:r>
          </w:p>
        </w:tc>
        <w:tc>
          <w:tcPr>
            <w:tcW w:w="9630" w:type="dxa"/>
            <w:gridSpan w:val="9"/>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 xml:space="preserve">Category of event: </w:t>
            </w:r>
            <w:r w:rsidRPr="00D25BD3">
              <w:rPr>
                <w:rFonts w:ascii="Times New Roman" w:hAnsi="Times New Roman" w:cs="Times New Roman"/>
                <w:i/>
                <w:iCs/>
                <w:sz w:val="21"/>
                <w:szCs w:val="21"/>
              </w:rPr>
              <w:t>(Mark all that apply)</w:t>
            </w:r>
          </w:p>
        </w:tc>
      </w:tr>
      <w:tr w:rsidR="00BF216E" w:rsidRPr="00D25BD3" w:rsidTr="00BF216E">
        <w:tc>
          <w:tcPr>
            <w:tcW w:w="720" w:type="dxa"/>
          </w:tcPr>
          <w:p w:rsidR="00BF216E" w:rsidRPr="00D25BD3" w:rsidRDefault="00BF216E" w:rsidP="0019484C">
            <w:pPr>
              <w:rPr>
                <w:rFonts w:ascii="Times New Roman" w:hAnsi="Times New Roman" w:cs="Times New Roman"/>
                <w:sz w:val="21"/>
                <w:szCs w:val="21"/>
              </w:rPr>
            </w:pPr>
          </w:p>
        </w:tc>
        <w:tc>
          <w:tcPr>
            <w:tcW w:w="3330" w:type="dxa"/>
          </w:tcPr>
          <w:p w:rsidR="00BF216E" w:rsidRPr="00D25BD3" w:rsidRDefault="00BF216E" w:rsidP="00582242">
            <w:pPr>
              <w:autoSpaceDE w:val="0"/>
              <w:autoSpaceDN w:val="0"/>
              <w:adjustRightInd w:val="0"/>
              <w:rPr>
                <w:rFonts w:ascii="Times New Roman" w:hAnsi="Times New Roman" w:cs="Times New Roman"/>
                <w:sz w:val="21"/>
                <w:szCs w:val="21"/>
              </w:rPr>
            </w:pPr>
            <w:r w:rsidRPr="00D25BD3">
              <w:rPr>
                <w:rFonts w:ascii="Times New Roman" w:hAnsi="Times New Roman" w:cs="Times New Roman"/>
                <w:i/>
                <w:iCs/>
                <w:sz w:val="21"/>
                <w:szCs w:val="21"/>
              </w:rPr>
              <w:t>breach of confidentiality</w:t>
            </w:r>
          </w:p>
        </w:tc>
        <w:tc>
          <w:tcPr>
            <w:tcW w:w="360" w:type="dxa"/>
          </w:tcPr>
          <w:p w:rsidR="00BF216E" w:rsidRPr="00D25BD3" w:rsidRDefault="00BF216E" w:rsidP="00582242">
            <w:pPr>
              <w:autoSpaceDE w:val="0"/>
              <w:autoSpaceDN w:val="0"/>
              <w:adjustRightInd w:val="0"/>
              <w:rPr>
                <w:rFonts w:ascii="Times New Roman" w:hAnsi="Times New Roman" w:cs="Times New Roman"/>
                <w:sz w:val="21"/>
                <w:szCs w:val="21"/>
              </w:rPr>
            </w:pPr>
          </w:p>
        </w:tc>
        <w:tc>
          <w:tcPr>
            <w:tcW w:w="2250" w:type="dxa"/>
            <w:gridSpan w:val="2"/>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i/>
                <w:iCs/>
                <w:sz w:val="21"/>
                <w:szCs w:val="21"/>
              </w:rPr>
              <w:t>safety related to RAE</w:t>
            </w:r>
          </w:p>
        </w:tc>
        <w:tc>
          <w:tcPr>
            <w:tcW w:w="360" w:type="dxa"/>
            <w:gridSpan w:val="2"/>
          </w:tcPr>
          <w:p w:rsidR="00BF216E" w:rsidRPr="00D25BD3" w:rsidRDefault="00BF216E" w:rsidP="0019484C">
            <w:pPr>
              <w:rPr>
                <w:rFonts w:ascii="Times New Roman" w:hAnsi="Times New Roman" w:cs="Times New Roman"/>
                <w:sz w:val="21"/>
                <w:szCs w:val="21"/>
              </w:rPr>
            </w:pPr>
          </w:p>
        </w:tc>
        <w:tc>
          <w:tcPr>
            <w:tcW w:w="2430" w:type="dxa"/>
            <w:gridSpan w:val="2"/>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i/>
                <w:iCs/>
                <w:sz w:val="21"/>
                <w:szCs w:val="21"/>
              </w:rPr>
              <w:t>informed consent</w:t>
            </w:r>
          </w:p>
        </w:tc>
        <w:tc>
          <w:tcPr>
            <w:tcW w:w="900" w:type="dxa"/>
          </w:tcPr>
          <w:p w:rsidR="00BF216E" w:rsidRPr="00D25BD3" w:rsidRDefault="00BF216E" w:rsidP="0019484C">
            <w:pPr>
              <w:rPr>
                <w:rFonts w:ascii="Times New Roman" w:hAnsi="Times New Roman" w:cs="Times New Roman"/>
                <w:sz w:val="21"/>
                <w:szCs w:val="21"/>
              </w:rPr>
            </w:pPr>
          </w:p>
        </w:tc>
      </w:tr>
      <w:tr w:rsidR="00BF216E" w:rsidRPr="00D25BD3" w:rsidTr="00BF216E">
        <w:tc>
          <w:tcPr>
            <w:tcW w:w="720" w:type="dxa"/>
          </w:tcPr>
          <w:p w:rsidR="00BF216E" w:rsidRPr="00D25BD3" w:rsidRDefault="00BF216E" w:rsidP="0019484C">
            <w:pPr>
              <w:rPr>
                <w:rFonts w:ascii="Times New Roman" w:hAnsi="Times New Roman" w:cs="Times New Roman"/>
                <w:sz w:val="21"/>
                <w:szCs w:val="21"/>
              </w:rPr>
            </w:pPr>
          </w:p>
        </w:tc>
        <w:tc>
          <w:tcPr>
            <w:tcW w:w="3330" w:type="dxa"/>
          </w:tcPr>
          <w:p w:rsidR="00BF216E" w:rsidRPr="00D25BD3" w:rsidRDefault="00BF216E" w:rsidP="00582242">
            <w:pPr>
              <w:autoSpaceDE w:val="0"/>
              <w:autoSpaceDN w:val="0"/>
              <w:adjustRightInd w:val="0"/>
              <w:rPr>
                <w:rFonts w:ascii="Times New Roman" w:hAnsi="Times New Roman" w:cs="Times New Roman"/>
                <w:sz w:val="21"/>
                <w:szCs w:val="21"/>
              </w:rPr>
            </w:pPr>
            <w:r w:rsidRPr="00D25BD3">
              <w:rPr>
                <w:rFonts w:ascii="Times New Roman" w:hAnsi="Times New Roman" w:cs="Times New Roman"/>
                <w:i/>
                <w:iCs/>
                <w:sz w:val="21"/>
                <w:szCs w:val="21"/>
              </w:rPr>
              <w:t>eligibility criteria</w:t>
            </w:r>
          </w:p>
        </w:tc>
        <w:tc>
          <w:tcPr>
            <w:tcW w:w="360" w:type="dxa"/>
          </w:tcPr>
          <w:p w:rsidR="00BF216E" w:rsidRPr="00D25BD3" w:rsidRDefault="00BF216E" w:rsidP="00582242">
            <w:pPr>
              <w:autoSpaceDE w:val="0"/>
              <w:autoSpaceDN w:val="0"/>
              <w:adjustRightInd w:val="0"/>
              <w:rPr>
                <w:rFonts w:ascii="Times New Roman" w:hAnsi="Times New Roman" w:cs="Times New Roman"/>
                <w:sz w:val="21"/>
                <w:szCs w:val="21"/>
              </w:rPr>
            </w:pPr>
          </w:p>
        </w:tc>
        <w:tc>
          <w:tcPr>
            <w:tcW w:w="2250" w:type="dxa"/>
            <w:gridSpan w:val="2"/>
          </w:tcPr>
          <w:p w:rsidR="00BF216E" w:rsidRPr="00D25BD3" w:rsidRDefault="00BF216E" w:rsidP="00CA7DDC">
            <w:pPr>
              <w:autoSpaceDE w:val="0"/>
              <w:autoSpaceDN w:val="0"/>
              <w:adjustRightInd w:val="0"/>
              <w:rPr>
                <w:rFonts w:ascii="Times New Roman" w:hAnsi="Times New Roman" w:cs="Times New Roman"/>
                <w:i/>
                <w:iCs/>
                <w:sz w:val="21"/>
                <w:szCs w:val="21"/>
              </w:rPr>
            </w:pPr>
            <w:r w:rsidRPr="00D25BD3">
              <w:rPr>
                <w:rFonts w:ascii="Times New Roman" w:hAnsi="Times New Roman" w:cs="Times New Roman"/>
                <w:i/>
                <w:iCs/>
                <w:sz w:val="21"/>
                <w:szCs w:val="21"/>
              </w:rPr>
              <w:t xml:space="preserve">failure to implement </w:t>
            </w:r>
          </w:p>
          <w:p w:rsidR="00BF216E" w:rsidRPr="00D25BD3" w:rsidRDefault="00BF216E" w:rsidP="00CA7DDC">
            <w:pPr>
              <w:rPr>
                <w:rFonts w:ascii="Times New Roman" w:hAnsi="Times New Roman" w:cs="Times New Roman"/>
                <w:sz w:val="21"/>
                <w:szCs w:val="21"/>
              </w:rPr>
            </w:pPr>
            <w:r w:rsidRPr="00D25BD3">
              <w:rPr>
                <w:rFonts w:ascii="Times New Roman" w:hAnsi="Times New Roman" w:cs="Times New Roman"/>
                <w:i/>
                <w:iCs/>
                <w:sz w:val="21"/>
                <w:szCs w:val="21"/>
              </w:rPr>
              <w:t>required study procedure</w:t>
            </w:r>
          </w:p>
        </w:tc>
        <w:tc>
          <w:tcPr>
            <w:tcW w:w="360" w:type="dxa"/>
            <w:gridSpan w:val="2"/>
          </w:tcPr>
          <w:p w:rsidR="00BF216E" w:rsidRPr="00D25BD3" w:rsidRDefault="00BF216E" w:rsidP="0019484C">
            <w:pPr>
              <w:rPr>
                <w:rFonts w:ascii="Times New Roman" w:hAnsi="Times New Roman" w:cs="Times New Roman"/>
                <w:sz w:val="21"/>
                <w:szCs w:val="21"/>
              </w:rPr>
            </w:pPr>
          </w:p>
        </w:tc>
        <w:tc>
          <w:tcPr>
            <w:tcW w:w="2430" w:type="dxa"/>
            <w:gridSpan w:val="2"/>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i/>
                <w:iCs/>
                <w:sz w:val="21"/>
                <w:szCs w:val="21"/>
              </w:rPr>
              <w:t>use of non-HREC approved materials and/or performing non-IRB approved procedure</w:t>
            </w:r>
          </w:p>
        </w:tc>
        <w:tc>
          <w:tcPr>
            <w:tcW w:w="900" w:type="dxa"/>
          </w:tcPr>
          <w:p w:rsidR="00BF216E" w:rsidRPr="00D25BD3" w:rsidRDefault="00BF216E" w:rsidP="0019484C">
            <w:pPr>
              <w:rPr>
                <w:rFonts w:ascii="Times New Roman" w:hAnsi="Times New Roman" w:cs="Times New Roman"/>
                <w:sz w:val="21"/>
                <w:szCs w:val="21"/>
              </w:rPr>
            </w:pPr>
          </w:p>
          <w:p w:rsidR="00BF216E" w:rsidRPr="00D25BD3" w:rsidRDefault="00BF216E" w:rsidP="0019484C">
            <w:pPr>
              <w:rPr>
                <w:rFonts w:ascii="Times New Roman" w:hAnsi="Times New Roman" w:cs="Times New Roman"/>
                <w:sz w:val="21"/>
                <w:szCs w:val="21"/>
              </w:rPr>
            </w:pPr>
          </w:p>
        </w:tc>
      </w:tr>
      <w:tr w:rsidR="00BF216E" w:rsidRPr="00D25BD3" w:rsidTr="00BF216E">
        <w:tc>
          <w:tcPr>
            <w:tcW w:w="720" w:type="dxa"/>
          </w:tcPr>
          <w:p w:rsidR="00BF216E" w:rsidRPr="00D25BD3" w:rsidRDefault="00BF216E" w:rsidP="0019484C">
            <w:pPr>
              <w:rPr>
                <w:rFonts w:ascii="Times New Roman" w:hAnsi="Times New Roman" w:cs="Times New Roman"/>
                <w:sz w:val="21"/>
                <w:szCs w:val="21"/>
              </w:rPr>
            </w:pPr>
          </w:p>
        </w:tc>
        <w:tc>
          <w:tcPr>
            <w:tcW w:w="3330" w:type="dxa"/>
          </w:tcPr>
          <w:p w:rsidR="00BF216E" w:rsidRPr="00D25BD3" w:rsidRDefault="00BF216E" w:rsidP="00582242">
            <w:pPr>
              <w:autoSpaceDE w:val="0"/>
              <w:autoSpaceDN w:val="0"/>
              <w:adjustRightInd w:val="0"/>
              <w:rPr>
                <w:rFonts w:ascii="Times New Roman" w:hAnsi="Times New Roman" w:cs="Times New Roman"/>
                <w:i/>
                <w:iCs/>
                <w:sz w:val="21"/>
                <w:szCs w:val="21"/>
              </w:rPr>
            </w:pPr>
            <w:r w:rsidRPr="00D25BD3">
              <w:rPr>
                <w:rFonts w:ascii="Times New Roman" w:hAnsi="Times New Roman" w:cs="Times New Roman"/>
                <w:i/>
                <w:iCs/>
                <w:sz w:val="21"/>
                <w:szCs w:val="21"/>
              </w:rPr>
              <w:t>study drug and accountability</w:t>
            </w:r>
          </w:p>
        </w:tc>
        <w:tc>
          <w:tcPr>
            <w:tcW w:w="360" w:type="dxa"/>
          </w:tcPr>
          <w:p w:rsidR="00BF216E" w:rsidRPr="00D25BD3" w:rsidRDefault="00BF216E" w:rsidP="00582242">
            <w:pPr>
              <w:autoSpaceDE w:val="0"/>
              <w:autoSpaceDN w:val="0"/>
              <w:adjustRightInd w:val="0"/>
              <w:rPr>
                <w:rFonts w:ascii="Times New Roman" w:hAnsi="Times New Roman" w:cs="Times New Roman"/>
                <w:sz w:val="21"/>
                <w:szCs w:val="21"/>
              </w:rPr>
            </w:pPr>
          </w:p>
        </w:tc>
        <w:tc>
          <w:tcPr>
            <w:tcW w:w="2250" w:type="dxa"/>
            <w:gridSpan w:val="2"/>
          </w:tcPr>
          <w:p w:rsidR="00BF216E" w:rsidRPr="00D25BD3" w:rsidRDefault="00BF216E" w:rsidP="00CA7DDC">
            <w:pPr>
              <w:autoSpaceDE w:val="0"/>
              <w:autoSpaceDN w:val="0"/>
              <w:adjustRightInd w:val="0"/>
              <w:rPr>
                <w:rFonts w:ascii="Times New Roman" w:hAnsi="Times New Roman" w:cs="Times New Roman"/>
                <w:i/>
                <w:iCs/>
                <w:sz w:val="21"/>
                <w:szCs w:val="21"/>
              </w:rPr>
            </w:pPr>
            <w:r w:rsidRPr="00D25BD3">
              <w:rPr>
                <w:rFonts w:ascii="Times New Roman" w:hAnsi="Times New Roman" w:cs="Times New Roman"/>
                <w:i/>
                <w:iCs/>
                <w:sz w:val="21"/>
                <w:szCs w:val="21"/>
              </w:rPr>
              <w:t>other, specify:</w:t>
            </w:r>
          </w:p>
        </w:tc>
        <w:tc>
          <w:tcPr>
            <w:tcW w:w="2790" w:type="dxa"/>
            <w:gridSpan w:val="4"/>
          </w:tcPr>
          <w:p w:rsidR="00BF216E" w:rsidRPr="00D25BD3" w:rsidRDefault="00BF216E" w:rsidP="0019484C">
            <w:pPr>
              <w:rPr>
                <w:rFonts w:ascii="Times New Roman" w:hAnsi="Times New Roman" w:cs="Times New Roman"/>
                <w:sz w:val="21"/>
                <w:szCs w:val="21"/>
              </w:rPr>
            </w:pPr>
          </w:p>
        </w:tc>
        <w:tc>
          <w:tcPr>
            <w:tcW w:w="900" w:type="dxa"/>
          </w:tcPr>
          <w:p w:rsidR="00BF216E" w:rsidRPr="00D25BD3" w:rsidRDefault="00BF216E" w:rsidP="0019484C">
            <w:pPr>
              <w:rPr>
                <w:rFonts w:ascii="Times New Roman" w:hAnsi="Times New Roman" w:cs="Times New Roman"/>
                <w:sz w:val="21"/>
                <w:szCs w:val="21"/>
              </w:rPr>
            </w:pPr>
          </w:p>
        </w:tc>
      </w:tr>
      <w:tr w:rsidR="00BF216E" w:rsidRPr="00D25BD3" w:rsidTr="00BF216E">
        <w:tc>
          <w:tcPr>
            <w:tcW w:w="720" w:type="dxa"/>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6</w:t>
            </w:r>
          </w:p>
        </w:tc>
        <w:tc>
          <w:tcPr>
            <w:tcW w:w="9630" w:type="dxa"/>
            <w:gridSpan w:val="9"/>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What steps have been taken to address this event?</w:t>
            </w:r>
          </w:p>
          <w:p w:rsidR="00BF216E" w:rsidRPr="00D25BD3" w:rsidRDefault="00BF216E" w:rsidP="0019484C">
            <w:pPr>
              <w:rPr>
                <w:rFonts w:ascii="Times New Roman" w:hAnsi="Times New Roman" w:cs="Times New Roman"/>
                <w:sz w:val="21"/>
                <w:szCs w:val="21"/>
              </w:rPr>
            </w:pPr>
          </w:p>
          <w:p w:rsidR="00BF216E" w:rsidRPr="00D25BD3" w:rsidRDefault="00BF216E" w:rsidP="0019484C">
            <w:pPr>
              <w:rPr>
                <w:rFonts w:ascii="Times New Roman" w:hAnsi="Times New Roman" w:cs="Times New Roman"/>
                <w:sz w:val="21"/>
                <w:szCs w:val="21"/>
              </w:rPr>
            </w:pPr>
          </w:p>
          <w:p w:rsidR="00BF216E" w:rsidRPr="00D25BD3" w:rsidRDefault="00BF216E" w:rsidP="0019484C">
            <w:pPr>
              <w:rPr>
                <w:rFonts w:ascii="Times New Roman" w:hAnsi="Times New Roman" w:cs="Times New Roman"/>
                <w:sz w:val="21"/>
                <w:szCs w:val="21"/>
              </w:rPr>
            </w:pPr>
          </w:p>
        </w:tc>
      </w:tr>
      <w:tr w:rsidR="00BF216E" w:rsidRPr="00D25BD3" w:rsidTr="00BF216E">
        <w:tc>
          <w:tcPr>
            <w:tcW w:w="720" w:type="dxa"/>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7</w:t>
            </w:r>
          </w:p>
        </w:tc>
        <w:tc>
          <w:tcPr>
            <w:tcW w:w="9630" w:type="dxa"/>
            <w:gridSpan w:val="9"/>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What steps have been taken to prevent future occurrences?</w:t>
            </w:r>
          </w:p>
          <w:p w:rsidR="00BF216E" w:rsidRPr="00D25BD3" w:rsidRDefault="00BF216E" w:rsidP="0019484C">
            <w:pPr>
              <w:rPr>
                <w:rFonts w:ascii="Times New Roman" w:hAnsi="Times New Roman" w:cs="Times New Roman"/>
                <w:sz w:val="21"/>
                <w:szCs w:val="21"/>
              </w:rPr>
            </w:pPr>
          </w:p>
          <w:p w:rsidR="00BF216E" w:rsidRPr="00D25BD3" w:rsidRDefault="00BF216E" w:rsidP="0019484C">
            <w:pPr>
              <w:rPr>
                <w:rFonts w:ascii="Times New Roman" w:hAnsi="Times New Roman" w:cs="Times New Roman"/>
                <w:sz w:val="21"/>
                <w:szCs w:val="21"/>
              </w:rPr>
            </w:pPr>
          </w:p>
          <w:p w:rsidR="00BF216E" w:rsidRPr="00D25BD3" w:rsidRDefault="00BF216E" w:rsidP="0019484C">
            <w:pPr>
              <w:rPr>
                <w:rFonts w:ascii="Times New Roman" w:hAnsi="Times New Roman" w:cs="Times New Roman"/>
                <w:sz w:val="21"/>
                <w:szCs w:val="21"/>
              </w:rPr>
            </w:pPr>
          </w:p>
        </w:tc>
      </w:tr>
      <w:tr w:rsidR="00BF216E" w:rsidRPr="00D25BD3" w:rsidTr="00BF216E">
        <w:tc>
          <w:tcPr>
            <w:tcW w:w="720" w:type="dxa"/>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8</w:t>
            </w:r>
          </w:p>
        </w:tc>
        <w:tc>
          <w:tcPr>
            <w:tcW w:w="9630" w:type="dxa"/>
            <w:gridSpan w:val="9"/>
          </w:tcPr>
          <w:p w:rsidR="00BF216E" w:rsidRPr="00D25BD3" w:rsidRDefault="00BF216E" w:rsidP="0019484C">
            <w:pPr>
              <w:rPr>
                <w:rFonts w:ascii="Times New Roman" w:hAnsi="Times New Roman" w:cs="Times New Roman"/>
                <w:sz w:val="21"/>
                <w:szCs w:val="21"/>
              </w:rPr>
            </w:pPr>
            <w:r w:rsidRPr="00D25BD3">
              <w:rPr>
                <w:rFonts w:ascii="Times New Roman" w:hAnsi="Times New Roman" w:cs="Times New Roman"/>
                <w:sz w:val="21"/>
                <w:szCs w:val="21"/>
              </w:rPr>
              <w:t>Additional comments:</w:t>
            </w:r>
          </w:p>
          <w:p w:rsidR="00BF216E" w:rsidRPr="00D25BD3" w:rsidRDefault="00BF216E" w:rsidP="0019484C">
            <w:pPr>
              <w:rPr>
                <w:rFonts w:ascii="Times New Roman" w:hAnsi="Times New Roman" w:cs="Times New Roman"/>
                <w:sz w:val="21"/>
                <w:szCs w:val="21"/>
              </w:rPr>
            </w:pPr>
          </w:p>
          <w:p w:rsidR="00BF216E" w:rsidRPr="00D25BD3" w:rsidRDefault="00BF216E" w:rsidP="0019484C">
            <w:pPr>
              <w:rPr>
                <w:rFonts w:ascii="Times New Roman" w:hAnsi="Times New Roman" w:cs="Times New Roman"/>
                <w:sz w:val="21"/>
                <w:szCs w:val="21"/>
              </w:rPr>
            </w:pPr>
          </w:p>
          <w:p w:rsidR="00BF216E" w:rsidRPr="00D25BD3" w:rsidRDefault="00BF216E" w:rsidP="0019484C">
            <w:pPr>
              <w:rPr>
                <w:rFonts w:ascii="Times New Roman" w:hAnsi="Times New Roman" w:cs="Times New Roman"/>
                <w:sz w:val="21"/>
                <w:szCs w:val="21"/>
              </w:rPr>
            </w:pPr>
          </w:p>
        </w:tc>
      </w:tr>
    </w:tbl>
    <w:p w:rsidR="00582242" w:rsidRDefault="00582242" w:rsidP="0019484C">
      <w:pPr>
        <w:spacing w:after="0" w:line="240" w:lineRule="auto"/>
        <w:rPr>
          <w:rFonts w:ascii="Times New Roman" w:hAnsi="Times New Roman" w:cs="Times New Roman"/>
          <w:sz w:val="21"/>
          <w:szCs w:val="21"/>
        </w:rPr>
      </w:pPr>
    </w:p>
    <w:p w:rsidR="00E66E42" w:rsidRDefault="00E66E42" w:rsidP="00D34E7F">
      <w:pPr>
        <w:spacing w:before="360" w:after="0"/>
        <w:rPr>
          <w:rFonts w:ascii="Times New Roman" w:hAnsi="Times New Roman" w:cs="Times New Roman"/>
          <w:i/>
          <w:iCs/>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p>
    <w:p w:rsidR="00892F2F" w:rsidRPr="000807C2" w:rsidRDefault="00892F2F" w:rsidP="00D34E7F">
      <w:pPr>
        <w:spacing w:before="360" w:after="0"/>
        <w:rPr>
          <w:rFonts w:ascii="Times New Roman" w:hAnsi="Times New Roman" w:cs="Times New Roman"/>
          <w:i/>
          <w:iCs/>
          <w:sz w:val="24"/>
          <w:szCs w:val="24"/>
        </w:rPr>
      </w:pPr>
    </w:p>
    <w:p w:rsidR="00E66E42" w:rsidRPr="00892F2F" w:rsidRDefault="00E66E42" w:rsidP="00E66E42">
      <w:pPr>
        <w:pBdr>
          <w:bottom w:val="single" w:sz="12" w:space="1" w:color="auto"/>
        </w:pBdr>
        <w:rPr>
          <w:rFonts w:ascii="Times New Roman" w:hAnsi="Times New Roman" w:cs="Times New Roman"/>
          <w:b/>
          <w:sz w:val="18"/>
          <w:szCs w:val="18"/>
        </w:rPr>
      </w:pPr>
      <w:r w:rsidRPr="00892F2F">
        <w:rPr>
          <w:rFonts w:ascii="Times New Roman" w:hAnsi="Times New Roman" w:cs="Times New Roman"/>
          <w:b/>
          <w:sz w:val="18"/>
          <w:szCs w:val="18"/>
        </w:rPr>
        <w:t>Forms Instruction</w:t>
      </w:r>
    </w:p>
    <w:p w:rsidR="005F284A" w:rsidRPr="00892F2F" w:rsidRDefault="00AD178D" w:rsidP="00AD178D">
      <w:pPr>
        <w:autoSpaceDE w:val="0"/>
        <w:autoSpaceDN w:val="0"/>
        <w:adjustRightInd w:val="0"/>
        <w:spacing w:after="0" w:line="240" w:lineRule="auto"/>
        <w:rPr>
          <w:rFonts w:ascii="Times New Roman" w:hAnsi="Times New Roman" w:cs="Times New Roman"/>
          <w:sz w:val="18"/>
          <w:szCs w:val="18"/>
        </w:rPr>
      </w:pPr>
      <w:r w:rsidRPr="00892F2F">
        <w:rPr>
          <w:rFonts w:ascii="Times New Roman" w:hAnsi="Times New Roman" w:cs="Times New Roman"/>
          <w:sz w:val="18"/>
          <w:szCs w:val="18"/>
        </w:rPr>
        <w:t xml:space="preserve">The </w:t>
      </w:r>
      <w:r w:rsidRPr="00892F2F">
        <w:rPr>
          <w:rFonts w:ascii="Times New Roman" w:hAnsi="Times New Roman" w:cs="Times New Roman"/>
          <w:b/>
          <w:bCs/>
          <w:sz w:val="18"/>
          <w:szCs w:val="18"/>
        </w:rPr>
        <w:t xml:space="preserve">Protocol Violation Log </w:t>
      </w:r>
      <w:r w:rsidRPr="00892F2F">
        <w:rPr>
          <w:rFonts w:ascii="Times New Roman" w:hAnsi="Times New Roman" w:cs="Times New Roman"/>
          <w:sz w:val="18"/>
          <w:szCs w:val="18"/>
        </w:rPr>
        <w:t>CRF is used to document specific protocol events that have an impact on</w:t>
      </w:r>
      <w:r w:rsidR="00DB754F" w:rsidRPr="00892F2F">
        <w:rPr>
          <w:rFonts w:ascii="Times New Roman" w:hAnsi="Times New Roman" w:cs="Times New Roman"/>
          <w:sz w:val="18"/>
          <w:szCs w:val="18"/>
        </w:rPr>
        <w:t xml:space="preserve"> </w:t>
      </w:r>
      <w:r w:rsidRPr="00892F2F">
        <w:rPr>
          <w:rFonts w:ascii="Times New Roman" w:hAnsi="Times New Roman" w:cs="Times New Roman"/>
          <w:sz w:val="18"/>
          <w:szCs w:val="18"/>
        </w:rPr>
        <w:t xml:space="preserve">participant safety. A protocol violation has an impact on participant safety, may substantially alter risks to participants, may have an effect on the integrity of the study data, or may affect the participant's willingness to participate in the study. File </w:t>
      </w:r>
      <w:r w:rsidRPr="00892F2F">
        <w:rPr>
          <w:rFonts w:ascii="Times New Roman" w:hAnsi="Times New Roman" w:cs="Times New Roman"/>
          <w:b/>
          <w:bCs/>
          <w:sz w:val="18"/>
          <w:szCs w:val="18"/>
        </w:rPr>
        <w:t>Protocol Violation Log</w:t>
      </w:r>
      <w:r w:rsidRPr="00892F2F">
        <w:rPr>
          <w:rFonts w:ascii="Times New Roman" w:hAnsi="Times New Roman" w:cs="Times New Roman"/>
          <w:b/>
          <w:sz w:val="18"/>
          <w:szCs w:val="18"/>
        </w:rPr>
        <w:t>s</w:t>
      </w:r>
      <w:r w:rsidRPr="00892F2F">
        <w:rPr>
          <w:rFonts w:ascii="Times New Roman" w:hAnsi="Times New Roman" w:cs="Times New Roman"/>
          <w:sz w:val="18"/>
          <w:szCs w:val="18"/>
        </w:rPr>
        <w:t xml:space="preserve"> in participant binder.</w:t>
      </w:r>
    </w:p>
    <w:p w:rsidR="00DB754F" w:rsidRPr="00892F2F" w:rsidRDefault="00DB754F" w:rsidP="00AD178D">
      <w:pPr>
        <w:autoSpaceDE w:val="0"/>
        <w:autoSpaceDN w:val="0"/>
        <w:adjustRightInd w:val="0"/>
        <w:spacing w:after="0" w:line="240" w:lineRule="auto"/>
        <w:rPr>
          <w:rFonts w:ascii="Times New Roman" w:hAnsi="Times New Roman" w:cs="Times New Roman"/>
          <w:sz w:val="18"/>
          <w:szCs w:val="18"/>
        </w:rPr>
      </w:pPr>
    </w:p>
    <w:p w:rsidR="00DE36C9" w:rsidRPr="00892F2F" w:rsidRDefault="005F284A" w:rsidP="00DB754F">
      <w:pPr>
        <w:spacing w:after="0" w:line="240" w:lineRule="auto"/>
        <w:rPr>
          <w:rFonts w:ascii="Times New Roman" w:hAnsi="Times New Roman" w:cs="Times New Roman"/>
          <w:b/>
          <w:bCs/>
          <w:sz w:val="18"/>
          <w:szCs w:val="18"/>
        </w:rPr>
      </w:pPr>
      <w:r w:rsidRPr="00892F2F">
        <w:rPr>
          <w:rFonts w:ascii="Times New Roman" w:hAnsi="Times New Roman" w:cs="Times New Roman"/>
          <w:b/>
          <w:bCs/>
          <w:sz w:val="18"/>
          <w:szCs w:val="18"/>
        </w:rPr>
        <w:t>Item-specific Instructions:</w:t>
      </w:r>
    </w:p>
    <w:tbl>
      <w:tblPr>
        <w:tblStyle w:val="TableGrid"/>
        <w:tblW w:w="0" w:type="auto"/>
        <w:tblLook w:val="04A0" w:firstRow="1" w:lastRow="0" w:firstColumn="1" w:lastColumn="0" w:noHBand="0" w:noVBand="1"/>
      </w:tblPr>
      <w:tblGrid>
        <w:gridCol w:w="1278"/>
        <w:gridCol w:w="8298"/>
      </w:tblGrid>
      <w:tr w:rsidR="005F284A" w:rsidRPr="00892F2F" w:rsidTr="00DB754F">
        <w:tc>
          <w:tcPr>
            <w:tcW w:w="1278" w:type="dxa"/>
          </w:tcPr>
          <w:p w:rsidR="005F284A" w:rsidRPr="00892F2F" w:rsidRDefault="005F284A" w:rsidP="00D34E7F">
            <w:pPr>
              <w:rPr>
                <w:rFonts w:ascii="Times New Roman" w:hAnsi="Times New Roman" w:cs="Times New Roman"/>
                <w:sz w:val="18"/>
                <w:szCs w:val="18"/>
              </w:rPr>
            </w:pPr>
            <w:r w:rsidRPr="00892F2F">
              <w:rPr>
                <w:rFonts w:ascii="Times New Roman" w:hAnsi="Times New Roman" w:cs="Times New Roman"/>
                <w:b/>
                <w:bCs/>
                <w:sz w:val="18"/>
                <w:szCs w:val="18"/>
              </w:rPr>
              <w:t>Participant ID</w:t>
            </w:r>
            <w:r w:rsidR="00D34E7F" w:rsidRPr="00892F2F">
              <w:rPr>
                <w:rFonts w:ascii="Times New Roman" w:hAnsi="Times New Roman" w:cs="Times New Roman"/>
                <w:b/>
                <w:bCs/>
                <w:sz w:val="18"/>
                <w:szCs w:val="18"/>
              </w:rPr>
              <w:t xml:space="preserve"> </w:t>
            </w:r>
          </w:p>
        </w:tc>
        <w:tc>
          <w:tcPr>
            <w:tcW w:w="8298" w:type="dxa"/>
          </w:tcPr>
          <w:p w:rsidR="005F284A" w:rsidRPr="00892F2F" w:rsidRDefault="005F284A" w:rsidP="005F284A">
            <w:pPr>
              <w:rPr>
                <w:rFonts w:ascii="Times New Roman" w:hAnsi="Times New Roman" w:cs="Times New Roman"/>
                <w:sz w:val="18"/>
                <w:szCs w:val="18"/>
              </w:rPr>
            </w:pPr>
            <w:r w:rsidRPr="00892F2F">
              <w:rPr>
                <w:rFonts w:ascii="Times New Roman" w:hAnsi="Times New Roman" w:cs="Times New Roman"/>
                <w:sz w:val="18"/>
                <w:szCs w:val="18"/>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AD178D" w:rsidRPr="00892F2F" w:rsidTr="00DB754F">
        <w:tc>
          <w:tcPr>
            <w:tcW w:w="1278" w:type="dxa"/>
          </w:tcPr>
          <w:p w:rsidR="00AD178D" w:rsidRPr="00892F2F" w:rsidRDefault="00DB754F" w:rsidP="00D34E7F">
            <w:pPr>
              <w:rPr>
                <w:rFonts w:ascii="Times New Roman" w:hAnsi="Times New Roman" w:cs="Times New Roman"/>
                <w:b/>
                <w:bCs/>
                <w:sz w:val="18"/>
                <w:szCs w:val="18"/>
              </w:rPr>
            </w:pPr>
            <w:r w:rsidRPr="00892F2F">
              <w:rPr>
                <w:rFonts w:ascii="Times New Roman" w:hAnsi="Times New Roman" w:cs="Times New Roman"/>
                <w:b/>
                <w:bCs/>
                <w:sz w:val="18"/>
                <w:szCs w:val="18"/>
              </w:rPr>
              <w:t>Page number</w:t>
            </w:r>
          </w:p>
        </w:tc>
        <w:tc>
          <w:tcPr>
            <w:tcW w:w="8298" w:type="dxa"/>
          </w:tcPr>
          <w:p w:rsidR="00AD178D" w:rsidRPr="00892F2F" w:rsidRDefault="00DB754F" w:rsidP="00DB754F">
            <w:p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 xml:space="preserve">Number the pages sequentially </w:t>
            </w:r>
            <w:r w:rsidRPr="00892F2F">
              <w:rPr>
                <w:rFonts w:ascii="Times New Roman" w:hAnsi="Times New Roman" w:cs="Times New Roman"/>
                <w:b/>
                <w:bCs/>
                <w:i/>
                <w:iCs/>
                <w:sz w:val="18"/>
                <w:szCs w:val="18"/>
              </w:rPr>
              <w:t>by participant</w:t>
            </w:r>
            <w:r w:rsidRPr="00892F2F">
              <w:rPr>
                <w:rFonts w:ascii="Times New Roman" w:hAnsi="Times New Roman" w:cs="Times New Roman"/>
                <w:sz w:val="18"/>
                <w:szCs w:val="18"/>
              </w:rPr>
              <w:t xml:space="preserve">, starting with page 01. Use each page number only once. Do not re-number a page once it has been faxed to DF/Net, unless a correction to the numbering is required. Do not re-use page numbers if a </w:t>
            </w:r>
            <w:r w:rsidRPr="00892F2F">
              <w:rPr>
                <w:rFonts w:ascii="Times New Roman" w:hAnsi="Times New Roman" w:cs="Times New Roman"/>
                <w:b/>
                <w:bCs/>
                <w:sz w:val="18"/>
                <w:szCs w:val="18"/>
              </w:rPr>
              <w:t xml:space="preserve">Protocol Violation Log </w:t>
            </w:r>
            <w:r w:rsidRPr="00892F2F">
              <w:rPr>
                <w:rFonts w:ascii="Times New Roman" w:hAnsi="Times New Roman" w:cs="Times New Roman"/>
                <w:sz w:val="18"/>
                <w:szCs w:val="18"/>
              </w:rPr>
              <w:t>is deleted.</w:t>
            </w:r>
          </w:p>
        </w:tc>
      </w:tr>
      <w:tr w:rsidR="00DB754F" w:rsidRPr="00892F2F" w:rsidTr="00DB754F">
        <w:tc>
          <w:tcPr>
            <w:tcW w:w="1278" w:type="dxa"/>
          </w:tcPr>
          <w:p w:rsidR="00DB754F" w:rsidRPr="00892F2F" w:rsidRDefault="00DB754F" w:rsidP="00DB754F">
            <w:pPr>
              <w:autoSpaceDE w:val="0"/>
              <w:autoSpaceDN w:val="0"/>
              <w:adjustRightInd w:val="0"/>
              <w:rPr>
                <w:rFonts w:ascii="Times New Roman" w:hAnsi="Times New Roman" w:cs="Times New Roman"/>
                <w:b/>
                <w:bCs/>
                <w:sz w:val="18"/>
                <w:szCs w:val="18"/>
              </w:rPr>
            </w:pPr>
            <w:r w:rsidRPr="00892F2F">
              <w:rPr>
                <w:rFonts w:ascii="Times New Roman" w:hAnsi="Times New Roman" w:cs="Times New Roman"/>
                <w:b/>
                <w:bCs/>
                <w:sz w:val="18"/>
                <w:szCs w:val="18"/>
              </w:rPr>
              <w:t>Visit Month</w:t>
            </w:r>
          </w:p>
          <w:p w:rsidR="00DB754F" w:rsidRPr="00892F2F" w:rsidRDefault="00DB754F" w:rsidP="00DB754F">
            <w:pPr>
              <w:autoSpaceDE w:val="0"/>
              <w:autoSpaceDN w:val="0"/>
              <w:adjustRightInd w:val="0"/>
              <w:rPr>
                <w:rFonts w:ascii="Times New Roman" w:hAnsi="Times New Roman" w:cs="Times New Roman"/>
                <w:b/>
                <w:bCs/>
                <w:sz w:val="18"/>
                <w:szCs w:val="18"/>
              </w:rPr>
            </w:pPr>
            <w:r w:rsidRPr="00892F2F">
              <w:rPr>
                <w:rFonts w:ascii="Times New Roman" w:hAnsi="Times New Roman" w:cs="Times New Roman"/>
                <w:b/>
                <w:bCs/>
                <w:sz w:val="18"/>
                <w:szCs w:val="18"/>
              </w:rPr>
              <w:t>associated with</w:t>
            </w:r>
          </w:p>
          <w:p w:rsidR="00DB754F" w:rsidRPr="00892F2F" w:rsidRDefault="00DB754F" w:rsidP="00DB754F">
            <w:pPr>
              <w:autoSpaceDE w:val="0"/>
              <w:autoSpaceDN w:val="0"/>
              <w:adjustRightInd w:val="0"/>
              <w:rPr>
                <w:rFonts w:ascii="Times New Roman" w:hAnsi="Times New Roman" w:cs="Times New Roman"/>
                <w:b/>
                <w:bCs/>
                <w:sz w:val="18"/>
                <w:szCs w:val="18"/>
              </w:rPr>
            </w:pPr>
            <w:r w:rsidRPr="00892F2F">
              <w:rPr>
                <w:rFonts w:ascii="Times New Roman" w:hAnsi="Times New Roman" w:cs="Times New Roman"/>
                <w:b/>
                <w:bCs/>
                <w:sz w:val="18"/>
                <w:szCs w:val="18"/>
              </w:rPr>
              <w:t>the violation</w:t>
            </w:r>
          </w:p>
          <w:p w:rsidR="00DB754F" w:rsidRPr="00892F2F" w:rsidRDefault="00DB754F" w:rsidP="00D34E7F">
            <w:pPr>
              <w:rPr>
                <w:rFonts w:ascii="Times New Roman" w:hAnsi="Times New Roman" w:cs="Times New Roman"/>
                <w:b/>
                <w:bCs/>
                <w:sz w:val="18"/>
                <w:szCs w:val="18"/>
              </w:rPr>
            </w:pPr>
          </w:p>
        </w:tc>
        <w:tc>
          <w:tcPr>
            <w:tcW w:w="8298" w:type="dxa"/>
          </w:tcPr>
          <w:p w:rsidR="00DB754F" w:rsidRPr="00892F2F" w:rsidRDefault="00DB754F" w:rsidP="00DB754F">
            <w:p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Record the visit month when the violation occurred.</w:t>
            </w:r>
          </w:p>
          <w:p w:rsidR="00DB754F" w:rsidRPr="00892F2F" w:rsidRDefault="00DB754F" w:rsidP="00DB754F">
            <w:p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 At Screening, line through the visit month and write “Screening.”</w:t>
            </w:r>
          </w:p>
          <w:p w:rsidR="00DB754F" w:rsidRPr="00892F2F" w:rsidRDefault="00DB754F" w:rsidP="00DB754F">
            <w:p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 If the violation spans across several visits, record the first visit month.</w:t>
            </w:r>
          </w:p>
          <w:p w:rsidR="00DB754F" w:rsidRPr="00892F2F" w:rsidRDefault="00DB754F" w:rsidP="00DB754F">
            <w:p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 If the violation is not associated with a specific visit, mark “N/A.”</w:t>
            </w:r>
          </w:p>
        </w:tc>
      </w:tr>
      <w:tr w:rsidR="00DB754F" w:rsidRPr="00892F2F" w:rsidTr="00DB754F">
        <w:tc>
          <w:tcPr>
            <w:tcW w:w="1278" w:type="dxa"/>
          </w:tcPr>
          <w:p w:rsidR="00DB754F" w:rsidRPr="00892F2F" w:rsidRDefault="00DB754F" w:rsidP="00DB754F">
            <w:pPr>
              <w:autoSpaceDE w:val="0"/>
              <w:autoSpaceDN w:val="0"/>
              <w:adjustRightInd w:val="0"/>
              <w:rPr>
                <w:rFonts w:ascii="Times New Roman" w:hAnsi="Times New Roman" w:cs="Times New Roman"/>
                <w:b/>
                <w:bCs/>
                <w:sz w:val="18"/>
                <w:szCs w:val="18"/>
              </w:rPr>
            </w:pPr>
            <w:r w:rsidRPr="00892F2F">
              <w:rPr>
                <w:rFonts w:ascii="Times New Roman" w:hAnsi="Times New Roman" w:cs="Times New Roman"/>
                <w:b/>
                <w:bCs/>
                <w:sz w:val="18"/>
                <w:szCs w:val="18"/>
              </w:rPr>
              <w:t>Item 1</w:t>
            </w:r>
          </w:p>
        </w:tc>
        <w:tc>
          <w:tcPr>
            <w:tcW w:w="8298" w:type="dxa"/>
          </w:tcPr>
          <w:p w:rsidR="00DB754F" w:rsidRPr="00892F2F" w:rsidRDefault="00DB754F" w:rsidP="00DB754F">
            <w:p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If possible, identify the date the event started and the date the site became aware of the event.</w:t>
            </w:r>
          </w:p>
          <w:p w:rsidR="00DB754F" w:rsidRPr="00892F2F" w:rsidRDefault="00DB754F" w:rsidP="00DB754F">
            <w:p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If “day” is not known, draw a line through the “</w:t>
            </w:r>
            <w:proofErr w:type="spellStart"/>
            <w:r w:rsidRPr="00892F2F">
              <w:rPr>
                <w:rFonts w:ascii="Times New Roman" w:hAnsi="Times New Roman" w:cs="Times New Roman"/>
                <w:sz w:val="18"/>
                <w:szCs w:val="18"/>
              </w:rPr>
              <w:t>dd</w:t>
            </w:r>
            <w:proofErr w:type="spellEnd"/>
            <w:r w:rsidRPr="00892F2F">
              <w:rPr>
                <w:rFonts w:ascii="Times New Roman" w:hAnsi="Times New Roman" w:cs="Times New Roman"/>
                <w:sz w:val="18"/>
                <w:szCs w:val="18"/>
              </w:rPr>
              <w:t>” boxes and write “</w:t>
            </w:r>
            <w:proofErr w:type="spellStart"/>
            <w:r w:rsidRPr="00892F2F">
              <w:rPr>
                <w:rFonts w:ascii="Times New Roman" w:hAnsi="Times New Roman" w:cs="Times New Roman"/>
                <w:sz w:val="18"/>
                <w:szCs w:val="18"/>
              </w:rPr>
              <w:t>unk</w:t>
            </w:r>
            <w:proofErr w:type="spellEnd"/>
            <w:r w:rsidRPr="00892F2F">
              <w:rPr>
                <w:rFonts w:ascii="Times New Roman" w:hAnsi="Times New Roman" w:cs="Times New Roman"/>
                <w:sz w:val="18"/>
                <w:szCs w:val="18"/>
              </w:rPr>
              <w:t>” nearby; initial and date, and enter the month and year.</w:t>
            </w:r>
          </w:p>
        </w:tc>
      </w:tr>
      <w:tr w:rsidR="00DB754F" w:rsidRPr="00892F2F" w:rsidTr="00DB754F">
        <w:tc>
          <w:tcPr>
            <w:tcW w:w="1278" w:type="dxa"/>
          </w:tcPr>
          <w:p w:rsidR="00DB754F" w:rsidRPr="00892F2F" w:rsidRDefault="00DB754F" w:rsidP="00DB754F">
            <w:pPr>
              <w:autoSpaceDE w:val="0"/>
              <w:autoSpaceDN w:val="0"/>
              <w:adjustRightInd w:val="0"/>
              <w:rPr>
                <w:rFonts w:ascii="Times New Roman" w:hAnsi="Times New Roman" w:cs="Times New Roman"/>
                <w:b/>
                <w:bCs/>
                <w:sz w:val="18"/>
                <w:szCs w:val="18"/>
              </w:rPr>
            </w:pPr>
            <w:r w:rsidRPr="00892F2F">
              <w:rPr>
                <w:rFonts w:ascii="Times New Roman" w:hAnsi="Times New Roman" w:cs="Times New Roman"/>
                <w:b/>
                <w:bCs/>
                <w:sz w:val="18"/>
                <w:szCs w:val="18"/>
              </w:rPr>
              <w:t>Item 4</w:t>
            </w:r>
          </w:p>
        </w:tc>
        <w:tc>
          <w:tcPr>
            <w:tcW w:w="8298" w:type="dxa"/>
          </w:tcPr>
          <w:p w:rsidR="00DB754F" w:rsidRPr="00892F2F" w:rsidRDefault="00DB754F" w:rsidP="00DB754F">
            <w:p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The end date relates to the date the situation ended. This also refers to the date the event resolves, if appropriate.</w:t>
            </w:r>
          </w:p>
          <w:p w:rsidR="00DB754F" w:rsidRPr="00892F2F" w:rsidRDefault="00DB754F" w:rsidP="00DB754F">
            <w:pPr>
              <w:pStyle w:val="ListParagraph"/>
              <w:numPr>
                <w:ilvl w:val="0"/>
                <w:numId w:val="1"/>
              </w:num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The start date and end date should be the same in cases of one-time or single-day events.</w:t>
            </w:r>
          </w:p>
          <w:p w:rsidR="00DB754F" w:rsidRPr="00892F2F" w:rsidRDefault="00DB754F" w:rsidP="00DB754F">
            <w:pPr>
              <w:pStyle w:val="ListParagraph"/>
              <w:numPr>
                <w:ilvl w:val="0"/>
                <w:numId w:val="1"/>
              </w:num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Mark “ongoing” if the event is ongoing at the time the PROV is first completed and faxed.</w:t>
            </w:r>
          </w:p>
          <w:p w:rsidR="00DB754F" w:rsidRPr="00892F2F" w:rsidRDefault="00DB754F" w:rsidP="00DB754F">
            <w:pPr>
              <w:pStyle w:val="ListParagraph"/>
              <w:numPr>
                <w:ilvl w:val="0"/>
                <w:numId w:val="1"/>
              </w:num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Once the situation resolves, draw a line through the “x” for “ongoing” and complete the end date.</w:t>
            </w:r>
          </w:p>
          <w:p w:rsidR="00DB754F" w:rsidRPr="00892F2F" w:rsidRDefault="00DB754F" w:rsidP="00DB754F">
            <w:pPr>
              <w:pStyle w:val="ListParagraph"/>
              <w:numPr>
                <w:ilvl w:val="0"/>
                <w:numId w:val="1"/>
              </w:num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Leave the “ongoing” box marked if the situation is still ongoing at the time the participant exits the study.</w:t>
            </w:r>
          </w:p>
        </w:tc>
      </w:tr>
      <w:tr w:rsidR="00DB754F" w:rsidRPr="00892F2F" w:rsidTr="00DB754F">
        <w:tc>
          <w:tcPr>
            <w:tcW w:w="1278" w:type="dxa"/>
          </w:tcPr>
          <w:p w:rsidR="00DB754F" w:rsidRPr="00892F2F" w:rsidRDefault="00DB754F" w:rsidP="00DB754F">
            <w:pPr>
              <w:autoSpaceDE w:val="0"/>
              <w:autoSpaceDN w:val="0"/>
              <w:adjustRightInd w:val="0"/>
              <w:rPr>
                <w:rFonts w:ascii="Times New Roman" w:hAnsi="Times New Roman" w:cs="Times New Roman"/>
                <w:b/>
                <w:bCs/>
                <w:sz w:val="18"/>
                <w:szCs w:val="18"/>
              </w:rPr>
            </w:pPr>
            <w:r w:rsidRPr="00892F2F">
              <w:rPr>
                <w:rFonts w:ascii="Times New Roman" w:hAnsi="Times New Roman" w:cs="Times New Roman"/>
                <w:b/>
                <w:bCs/>
                <w:sz w:val="18"/>
                <w:szCs w:val="18"/>
              </w:rPr>
              <w:t>Item 5 Category of event:</w:t>
            </w:r>
          </w:p>
          <w:p w:rsidR="00DB754F" w:rsidRPr="00892F2F" w:rsidRDefault="00DB754F" w:rsidP="00DB754F">
            <w:pPr>
              <w:autoSpaceDE w:val="0"/>
              <w:autoSpaceDN w:val="0"/>
              <w:adjustRightInd w:val="0"/>
              <w:rPr>
                <w:rFonts w:ascii="Times New Roman" w:hAnsi="Times New Roman" w:cs="Times New Roman"/>
                <w:b/>
                <w:bCs/>
                <w:sz w:val="18"/>
                <w:szCs w:val="18"/>
              </w:rPr>
            </w:pPr>
          </w:p>
        </w:tc>
        <w:tc>
          <w:tcPr>
            <w:tcW w:w="8298" w:type="dxa"/>
          </w:tcPr>
          <w:p w:rsidR="00DB754F" w:rsidRPr="00892F2F" w:rsidRDefault="00DB754F" w:rsidP="00DB754F">
            <w:pPr>
              <w:pStyle w:val="ListParagraph"/>
              <w:numPr>
                <w:ilvl w:val="0"/>
                <w:numId w:val="3"/>
              </w:numPr>
              <w:autoSpaceDE w:val="0"/>
              <w:autoSpaceDN w:val="0"/>
              <w:adjustRightInd w:val="0"/>
              <w:rPr>
                <w:rFonts w:ascii="Times New Roman" w:hAnsi="Times New Roman" w:cs="Times New Roman"/>
                <w:sz w:val="18"/>
                <w:szCs w:val="18"/>
              </w:rPr>
            </w:pPr>
            <w:r w:rsidRPr="00892F2F">
              <w:rPr>
                <w:rFonts w:ascii="Times New Roman" w:hAnsi="Times New Roman" w:cs="Times New Roman"/>
                <w:b/>
                <w:bCs/>
                <w:sz w:val="18"/>
                <w:szCs w:val="18"/>
              </w:rPr>
              <w:t xml:space="preserve">Breach of Confidentiality: </w:t>
            </w:r>
            <w:r w:rsidRPr="00892F2F">
              <w:rPr>
                <w:rFonts w:ascii="Times New Roman" w:hAnsi="Times New Roman" w:cs="Times New Roman"/>
                <w:sz w:val="18"/>
                <w:szCs w:val="18"/>
              </w:rPr>
              <w:t>This should be used to document a breach of confidentiality, be it potential or actual. An example of this may be a staff member putting a participant's PTID (instead of his name) on a referral form used for an evaluation at a local clinic.</w:t>
            </w:r>
          </w:p>
          <w:p w:rsidR="00DB754F" w:rsidRPr="00892F2F" w:rsidRDefault="00DB754F" w:rsidP="00DB754F">
            <w:pPr>
              <w:pStyle w:val="ListParagraph"/>
              <w:numPr>
                <w:ilvl w:val="0"/>
                <w:numId w:val="3"/>
              </w:numPr>
              <w:autoSpaceDE w:val="0"/>
              <w:autoSpaceDN w:val="0"/>
              <w:adjustRightInd w:val="0"/>
              <w:rPr>
                <w:rFonts w:ascii="Times New Roman" w:hAnsi="Times New Roman" w:cs="Times New Roman"/>
                <w:sz w:val="18"/>
                <w:szCs w:val="18"/>
              </w:rPr>
            </w:pPr>
            <w:r w:rsidRPr="00892F2F">
              <w:rPr>
                <w:rFonts w:ascii="Times New Roman" w:hAnsi="Times New Roman" w:cs="Times New Roman"/>
                <w:b/>
                <w:bCs/>
                <w:sz w:val="18"/>
                <w:szCs w:val="18"/>
              </w:rPr>
              <w:t xml:space="preserve">Eligibility criteria: </w:t>
            </w:r>
            <w:r w:rsidRPr="00892F2F">
              <w:rPr>
                <w:rFonts w:ascii="Times New Roman" w:hAnsi="Times New Roman" w:cs="Times New Roman"/>
                <w:sz w:val="18"/>
                <w:szCs w:val="18"/>
              </w:rPr>
              <w:t>This should be used to document the enrollment of a participant who does not meet the study inclusion and exclusion criteria. Examples of this may be failure to obtain a urine sample for a pregnancy test at Enrollment but continuing with the visit/enrollment without the test result, or enrollment of an HIV-concordant couple based on local test results.</w:t>
            </w:r>
          </w:p>
          <w:p w:rsidR="00DB754F" w:rsidRPr="00892F2F" w:rsidRDefault="00DB754F" w:rsidP="00DB754F">
            <w:pPr>
              <w:pStyle w:val="ListParagraph"/>
              <w:numPr>
                <w:ilvl w:val="0"/>
                <w:numId w:val="3"/>
              </w:numPr>
              <w:autoSpaceDE w:val="0"/>
              <w:autoSpaceDN w:val="0"/>
              <w:adjustRightInd w:val="0"/>
              <w:rPr>
                <w:rFonts w:ascii="Times New Roman" w:hAnsi="Times New Roman" w:cs="Times New Roman"/>
                <w:sz w:val="18"/>
                <w:szCs w:val="18"/>
              </w:rPr>
            </w:pPr>
            <w:r w:rsidRPr="00892F2F">
              <w:rPr>
                <w:rFonts w:ascii="Times New Roman" w:hAnsi="Times New Roman" w:cs="Times New Roman"/>
                <w:b/>
                <w:bCs/>
                <w:sz w:val="18"/>
                <w:szCs w:val="18"/>
              </w:rPr>
              <w:t xml:space="preserve">Safety related to RAE: </w:t>
            </w:r>
            <w:r w:rsidRPr="00892F2F">
              <w:rPr>
                <w:rFonts w:ascii="Times New Roman" w:hAnsi="Times New Roman" w:cs="Times New Roman"/>
                <w:sz w:val="18"/>
                <w:szCs w:val="18"/>
              </w:rPr>
              <w:t>This should be used to document all safety-related violations involving RAEs and protocol-required RAE follow-up procedures and/or laboratory testing not done.</w:t>
            </w:r>
          </w:p>
          <w:p w:rsidR="00DB754F" w:rsidRPr="00892F2F" w:rsidRDefault="00DB754F" w:rsidP="00DB754F">
            <w:pPr>
              <w:pStyle w:val="ListParagraph"/>
              <w:numPr>
                <w:ilvl w:val="0"/>
                <w:numId w:val="3"/>
              </w:numPr>
              <w:autoSpaceDE w:val="0"/>
              <w:autoSpaceDN w:val="0"/>
              <w:adjustRightInd w:val="0"/>
              <w:rPr>
                <w:rFonts w:ascii="Times New Roman" w:hAnsi="Times New Roman" w:cs="Times New Roman"/>
                <w:sz w:val="18"/>
                <w:szCs w:val="18"/>
              </w:rPr>
            </w:pPr>
            <w:r w:rsidRPr="00892F2F">
              <w:rPr>
                <w:rFonts w:ascii="Times New Roman" w:hAnsi="Times New Roman" w:cs="Times New Roman"/>
                <w:b/>
                <w:bCs/>
                <w:sz w:val="18"/>
                <w:szCs w:val="18"/>
              </w:rPr>
              <w:t xml:space="preserve">Failure to implement required study procedure: </w:t>
            </w:r>
            <w:r w:rsidRPr="00892F2F">
              <w:rPr>
                <w:rFonts w:ascii="Times New Roman" w:hAnsi="Times New Roman" w:cs="Times New Roman"/>
                <w:sz w:val="18"/>
                <w:szCs w:val="18"/>
              </w:rPr>
              <w:t>An example of this may be failure to draw a chemistry panel from a participant on study drug.</w:t>
            </w:r>
          </w:p>
          <w:p w:rsidR="00DB754F" w:rsidRPr="00892F2F" w:rsidRDefault="00DB754F" w:rsidP="00DB754F">
            <w:pPr>
              <w:pStyle w:val="ListParagraph"/>
              <w:numPr>
                <w:ilvl w:val="0"/>
                <w:numId w:val="3"/>
              </w:numPr>
              <w:autoSpaceDE w:val="0"/>
              <w:autoSpaceDN w:val="0"/>
              <w:adjustRightInd w:val="0"/>
              <w:rPr>
                <w:rFonts w:ascii="Times New Roman" w:hAnsi="Times New Roman" w:cs="Times New Roman"/>
                <w:sz w:val="18"/>
                <w:szCs w:val="18"/>
              </w:rPr>
            </w:pPr>
            <w:r w:rsidRPr="00892F2F">
              <w:rPr>
                <w:rFonts w:ascii="Times New Roman" w:hAnsi="Times New Roman" w:cs="Times New Roman"/>
                <w:b/>
                <w:bCs/>
                <w:sz w:val="18"/>
                <w:szCs w:val="18"/>
              </w:rPr>
              <w:t xml:space="preserve">Informed consent: </w:t>
            </w:r>
            <w:r w:rsidRPr="00892F2F">
              <w:rPr>
                <w:rFonts w:ascii="Times New Roman" w:hAnsi="Times New Roman" w:cs="Times New Roman"/>
                <w:sz w:val="18"/>
                <w:szCs w:val="18"/>
              </w:rPr>
              <w:t>Examples of this may be failure to obtain informed consent from the participant, or that the participant signed an expired or outdated consent form at Enrollment.</w:t>
            </w:r>
          </w:p>
          <w:p w:rsidR="00DB754F" w:rsidRPr="00892F2F" w:rsidRDefault="00DB754F" w:rsidP="00DB754F">
            <w:pPr>
              <w:pStyle w:val="ListParagraph"/>
              <w:numPr>
                <w:ilvl w:val="0"/>
                <w:numId w:val="3"/>
              </w:numPr>
              <w:autoSpaceDE w:val="0"/>
              <w:autoSpaceDN w:val="0"/>
              <w:adjustRightInd w:val="0"/>
              <w:rPr>
                <w:rFonts w:ascii="Times New Roman" w:hAnsi="Times New Roman" w:cs="Times New Roman"/>
                <w:sz w:val="18"/>
                <w:szCs w:val="18"/>
              </w:rPr>
            </w:pPr>
            <w:r w:rsidRPr="00892F2F">
              <w:rPr>
                <w:rFonts w:ascii="Times New Roman" w:hAnsi="Times New Roman" w:cs="Times New Roman"/>
                <w:b/>
                <w:bCs/>
                <w:sz w:val="18"/>
                <w:szCs w:val="18"/>
              </w:rPr>
              <w:t>Use of non-HREC approved materials and/or performing non-IRB approved procedure</w:t>
            </w:r>
            <w:r w:rsidRPr="00892F2F">
              <w:rPr>
                <w:rFonts w:ascii="Times New Roman" w:hAnsi="Times New Roman" w:cs="Times New Roman"/>
                <w:sz w:val="18"/>
                <w:szCs w:val="18"/>
              </w:rPr>
              <w:t>:</w:t>
            </w:r>
          </w:p>
          <w:p w:rsidR="00DB754F" w:rsidRPr="00892F2F" w:rsidRDefault="00DB754F" w:rsidP="00DB754F">
            <w:pPr>
              <w:pStyle w:val="ListParagraph"/>
              <w:numPr>
                <w:ilvl w:val="0"/>
                <w:numId w:val="3"/>
              </w:num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Examples of this include performing study or clinic procedures that have not been approved by the HREC, or use of recruitment materials or procedures that have not been approved by the HREC.</w:t>
            </w:r>
          </w:p>
          <w:p w:rsidR="00DB754F" w:rsidRPr="00892F2F" w:rsidRDefault="00DB754F" w:rsidP="00DB754F">
            <w:pPr>
              <w:pStyle w:val="ListParagraph"/>
              <w:numPr>
                <w:ilvl w:val="0"/>
                <w:numId w:val="3"/>
              </w:num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 xml:space="preserve">• </w:t>
            </w:r>
            <w:r w:rsidRPr="00892F2F">
              <w:rPr>
                <w:rFonts w:ascii="Times New Roman" w:hAnsi="Times New Roman" w:cs="Times New Roman"/>
                <w:b/>
                <w:bCs/>
                <w:sz w:val="18"/>
                <w:szCs w:val="18"/>
              </w:rPr>
              <w:t xml:space="preserve">Study drug and accountability: </w:t>
            </w:r>
            <w:r w:rsidRPr="00892F2F">
              <w:rPr>
                <w:rFonts w:ascii="Times New Roman" w:hAnsi="Times New Roman" w:cs="Times New Roman"/>
                <w:sz w:val="18"/>
                <w:szCs w:val="18"/>
              </w:rPr>
              <w:t>This should be used to document errors in study drug management or accountability.</w:t>
            </w:r>
          </w:p>
        </w:tc>
      </w:tr>
      <w:tr w:rsidR="00AD178D" w:rsidRPr="00892F2F" w:rsidTr="00DB754F">
        <w:tc>
          <w:tcPr>
            <w:tcW w:w="1278" w:type="dxa"/>
          </w:tcPr>
          <w:p w:rsidR="00AD178D" w:rsidRPr="00892F2F" w:rsidRDefault="00DB754F" w:rsidP="00DB754F">
            <w:pPr>
              <w:autoSpaceDE w:val="0"/>
              <w:autoSpaceDN w:val="0"/>
              <w:adjustRightInd w:val="0"/>
              <w:rPr>
                <w:rFonts w:ascii="Times New Roman" w:hAnsi="Times New Roman" w:cs="Times New Roman"/>
                <w:b/>
                <w:bCs/>
                <w:sz w:val="18"/>
                <w:szCs w:val="18"/>
              </w:rPr>
            </w:pPr>
            <w:r w:rsidRPr="00892F2F">
              <w:rPr>
                <w:rFonts w:ascii="Times New Roman" w:hAnsi="Times New Roman" w:cs="Times New Roman"/>
                <w:b/>
                <w:bCs/>
                <w:sz w:val="18"/>
                <w:szCs w:val="18"/>
              </w:rPr>
              <w:t>Item 8</w:t>
            </w:r>
          </w:p>
        </w:tc>
        <w:tc>
          <w:tcPr>
            <w:tcW w:w="8298" w:type="dxa"/>
          </w:tcPr>
          <w:p w:rsidR="00AD178D" w:rsidRPr="00892F2F" w:rsidRDefault="00AD178D" w:rsidP="00AD178D">
            <w:p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Use this section to clarify the data collected on this form.</w:t>
            </w:r>
          </w:p>
          <w:p w:rsidR="00AD178D" w:rsidRPr="00892F2F" w:rsidRDefault="00AD178D" w:rsidP="00AD178D">
            <w:pPr>
              <w:autoSpaceDE w:val="0"/>
              <w:autoSpaceDN w:val="0"/>
              <w:adjustRightInd w:val="0"/>
              <w:rPr>
                <w:rFonts w:ascii="Times New Roman" w:hAnsi="Times New Roman" w:cs="Times New Roman"/>
                <w:sz w:val="18"/>
                <w:szCs w:val="18"/>
              </w:rPr>
            </w:pPr>
            <w:r w:rsidRPr="00892F2F">
              <w:rPr>
                <w:rFonts w:ascii="Times New Roman" w:hAnsi="Times New Roman" w:cs="Times New Roman"/>
                <w:sz w:val="18"/>
                <w:szCs w:val="18"/>
              </w:rPr>
              <w:t>• If the violation was associated with a study visit, please provide the visit month. For</w:t>
            </w:r>
          </w:p>
          <w:p w:rsidR="00AD178D" w:rsidRPr="00892F2F" w:rsidRDefault="00AD178D" w:rsidP="00AD178D">
            <w:pPr>
              <w:rPr>
                <w:rFonts w:ascii="Times New Roman" w:hAnsi="Times New Roman" w:cs="Times New Roman"/>
                <w:sz w:val="18"/>
                <w:szCs w:val="18"/>
              </w:rPr>
            </w:pPr>
            <w:r w:rsidRPr="00892F2F">
              <w:rPr>
                <w:rFonts w:ascii="Times New Roman" w:hAnsi="Times New Roman" w:cs="Times New Roman"/>
                <w:sz w:val="18"/>
                <w:szCs w:val="18"/>
              </w:rPr>
              <w:t>Screening, write the visit name. For Enrollment, write “00.0.”</w:t>
            </w:r>
          </w:p>
        </w:tc>
      </w:tr>
    </w:tbl>
    <w:p w:rsidR="005F284A" w:rsidRPr="00DB754F" w:rsidRDefault="005F284A" w:rsidP="005F284A">
      <w:pPr>
        <w:rPr>
          <w:rFonts w:ascii="Times New Roman" w:hAnsi="Times New Roman" w:cs="Times New Roman"/>
          <w:sz w:val="20"/>
          <w:szCs w:val="20"/>
        </w:rPr>
      </w:pPr>
      <w:bookmarkStart w:id="0" w:name="_GoBack"/>
      <w:bookmarkEnd w:id="0"/>
    </w:p>
    <w:sectPr w:rsidR="005F284A" w:rsidRPr="00DB75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67" w:rsidRDefault="00215167" w:rsidP="00892F2F">
      <w:pPr>
        <w:spacing w:after="0" w:line="240" w:lineRule="auto"/>
      </w:pPr>
      <w:r>
        <w:separator/>
      </w:r>
    </w:p>
  </w:endnote>
  <w:endnote w:type="continuationSeparator" w:id="0">
    <w:p w:rsidR="00215167" w:rsidRDefault="00215167" w:rsidP="0089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67" w:rsidRDefault="00215167" w:rsidP="00892F2F">
      <w:pPr>
        <w:spacing w:after="0" w:line="240" w:lineRule="auto"/>
      </w:pPr>
      <w:r>
        <w:separator/>
      </w:r>
    </w:p>
  </w:footnote>
  <w:footnote w:type="continuationSeparator" w:id="0">
    <w:p w:rsidR="00215167" w:rsidRDefault="00215167" w:rsidP="00892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2F" w:rsidRDefault="00892F2F" w:rsidP="00892F2F">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35171969" wp14:editId="52368FC9">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236E62B" wp14:editId="5F28B26C">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892F2F" w:rsidRDefault="00892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12B5"/>
    <w:multiLevelType w:val="hybridMultilevel"/>
    <w:tmpl w:val="264812DC"/>
    <w:lvl w:ilvl="0" w:tplc="EAF8F0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32B73"/>
    <w:multiLevelType w:val="hybridMultilevel"/>
    <w:tmpl w:val="19FAE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BF672A"/>
    <w:multiLevelType w:val="hybridMultilevel"/>
    <w:tmpl w:val="1F8CA73E"/>
    <w:lvl w:ilvl="0" w:tplc="04090001">
      <w:start w:val="1"/>
      <w:numFmt w:val="bullet"/>
      <w:lvlText w:val=""/>
      <w:lvlJc w:val="left"/>
      <w:pPr>
        <w:ind w:left="360" w:hanging="360"/>
      </w:pPr>
      <w:rPr>
        <w:rFonts w:ascii="Symbol" w:hAnsi="Symbol" w:hint="default"/>
      </w:rPr>
    </w:lvl>
    <w:lvl w:ilvl="1" w:tplc="A61E66A8">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C9"/>
    <w:rsid w:val="000807C2"/>
    <w:rsid w:val="00111096"/>
    <w:rsid w:val="001230EC"/>
    <w:rsid w:val="0019484C"/>
    <w:rsid w:val="001A720D"/>
    <w:rsid w:val="00215167"/>
    <w:rsid w:val="0034110F"/>
    <w:rsid w:val="003B5582"/>
    <w:rsid w:val="00582242"/>
    <w:rsid w:val="005F284A"/>
    <w:rsid w:val="00892F2F"/>
    <w:rsid w:val="00895985"/>
    <w:rsid w:val="00947FCA"/>
    <w:rsid w:val="00AD178D"/>
    <w:rsid w:val="00BF216E"/>
    <w:rsid w:val="00C27373"/>
    <w:rsid w:val="00C617E8"/>
    <w:rsid w:val="00CA7DDC"/>
    <w:rsid w:val="00CC0D49"/>
    <w:rsid w:val="00CC6630"/>
    <w:rsid w:val="00D25BD3"/>
    <w:rsid w:val="00D34E7F"/>
    <w:rsid w:val="00DB754F"/>
    <w:rsid w:val="00DC5FB9"/>
    <w:rsid w:val="00DE36C9"/>
    <w:rsid w:val="00E66E42"/>
    <w:rsid w:val="00F9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65B15-90F7-4141-ABCB-98FC36BD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54F"/>
    <w:pPr>
      <w:ind w:left="720"/>
      <w:contextualSpacing/>
    </w:pPr>
  </w:style>
  <w:style w:type="paragraph" w:styleId="Header">
    <w:name w:val="header"/>
    <w:basedOn w:val="Normal"/>
    <w:link w:val="HeaderChar"/>
    <w:uiPriority w:val="99"/>
    <w:unhideWhenUsed/>
    <w:rsid w:val="0089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F2F"/>
  </w:style>
  <w:style w:type="paragraph" w:styleId="Footer">
    <w:name w:val="footer"/>
    <w:basedOn w:val="Normal"/>
    <w:link w:val="FooterChar"/>
    <w:uiPriority w:val="99"/>
    <w:unhideWhenUsed/>
    <w:rsid w:val="00892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2</cp:revision>
  <dcterms:created xsi:type="dcterms:W3CDTF">2014-10-12T23:18:00Z</dcterms:created>
  <dcterms:modified xsi:type="dcterms:W3CDTF">2014-10-12T23:18:00Z</dcterms:modified>
</cp:coreProperties>
</file>