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E5043F" w:rsidTr="00B24389">
        <w:tc>
          <w:tcPr>
            <w:tcW w:w="9242" w:type="dxa"/>
            <w:gridSpan w:val="3"/>
          </w:tcPr>
          <w:p w:rsidR="00E5043F" w:rsidRPr="00C60D37" w:rsidRDefault="00E5043F"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EA5A15">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E5043F" w:rsidTr="00B24389">
        <w:tc>
          <w:tcPr>
            <w:tcW w:w="6161" w:type="dxa"/>
            <w:gridSpan w:val="2"/>
          </w:tcPr>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sidR="00297C35">
              <w:rPr>
                <w:rFonts w:ascii="Times New Roman" w:hAnsi="Times New Roman" w:cs="Times New Roman"/>
                <w:sz w:val="24"/>
                <w:szCs w:val="24"/>
              </w:rPr>
              <w:t xml:space="preserve">  </w:t>
            </w:r>
            <w:r w:rsidR="000471D1">
              <w:rPr>
                <w:rFonts w:ascii="Times New Roman" w:hAnsi="Times New Roman" w:cs="Times New Roman"/>
                <w:sz w:val="24"/>
                <w:szCs w:val="24"/>
              </w:rPr>
              <w:t>DM-</w:t>
            </w:r>
            <w:r w:rsidR="008A497B">
              <w:rPr>
                <w:rFonts w:ascii="Times New Roman" w:hAnsi="Times New Roman" w:cs="Times New Roman"/>
                <w:sz w:val="24"/>
                <w:szCs w:val="24"/>
              </w:rPr>
              <w:t>5</w:t>
            </w:r>
            <w:r w:rsidR="00E5401D">
              <w:rPr>
                <w:rFonts w:ascii="Times New Roman" w:hAnsi="Times New Roman" w:cs="Times New Roman"/>
                <w:sz w:val="24"/>
                <w:szCs w:val="24"/>
              </w:rPr>
              <w:t>05</w:t>
            </w:r>
          </w:p>
        </w:tc>
      </w:tr>
      <w:tr w:rsidR="00E5043F" w:rsidTr="00B24389">
        <w:tc>
          <w:tcPr>
            <w:tcW w:w="9242" w:type="dxa"/>
            <w:gridSpan w:val="3"/>
          </w:tcPr>
          <w:p w:rsidR="00E5043F" w:rsidRPr="00C60D37" w:rsidRDefault="00E5043F"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E5043F" w:rsidRPr="0048740B" w:rsidRDefault="009E6386" w:rsidP="0077222A">
            <w:pPr>
              <w:tabs>
                <w:tab w:val="left" w:pos="1418"/>
              </w:tabs>
              <w:jc w:val="center"/>
              <w:rPr>
                <w:rFonts w:ascii="Times New Roman" w:hAnsi="Times New Roman" w:cs="Times New Roman"/>
                <w:b/>
                <w:sz w:val="24"/>
                <w:szCs w:val="24"/>
              </w:rPr>
            </w:pPr>
            <w:r>
              <w:rPr>
                <w:rFonts w:ascii="Times New Roman" w:hAnsi="Times New Roman" w:cs="Times New Roman"/>
                <w:b/>
                <w:bCs/>
                <w:sz w:val="24"/>
                <w:szCs w:val="24"/>
              </w:rPr>
              <w:t xml:space="preserve">CRF </w:t>
            </w:r>
            <w:r w:rsidR="00E5401D">
              <w:rPr>
                <w:rFonts w:ascii="Times New Roman" w:hAnsi="Times New Roman" w:cs="Times New Roman"/>
                <w:b/>
                <w:bCs/>
                <w:sz w:val="24"/>
                <w:szCs w:val="24"/>
              </w:rPr>
              <w:t>QUALITY ASSURANCE</w:t>
            </w:r>
          </w:p>
        </w:tc>
      </w:tr>
      <w:tr w:rsidR="00E5043F" w:rsidTr="00B24389">
        <w:tc>
          <w:tcPr>
            <w:tcW w:w="3080"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E5043F" w:rsidRPr="00C60D37" w:rsidRDefault="00E5043F"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E5043F" w:rsidRPr="00C60D37" w:rsidRDefault="00E5043F"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E5043F" w:rsidTr="00B24389">
        <w:trPr>
          <w:trHeight w:val="786"/>
        </w:trPr>
        <w:tc>
          <w:tcPr>
            <w:tcW w:w="9242" w:type="dxa"/>
            <w:gridSpan w:val="3"/>
          </w:tcPr>
          <w:p w:rsidR="00E5043F" w:rsidRPr="00C60D37" w:rsidRDefault="00E5043F" w:rsidP="00B24389">
            <w:pPr>
              <w:pStyle w:val="Header"/>
              <w:spacing w:line="480" w:lineRule="auto"/>
              <w:rPr>
                <w:rFonts w:ascii="Times New Roman" w:hAnsi="Times New Roman" w:cs="Times New Roman"/>
                <w:b/>
                <w:sz w:val="24"/>
                <w:szCs w:val="24"/>
              </w:rPr>
            </w:pPr>
          </w:p>
          <w:p w:rsidR="00E5043F" w:rsidRPr="00C60D37" w:rsidRDefault="00E5043F"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E5043F" w:rsidRDefault="00E5043F" w:rsidP="00E94025">
      <w:pPr>
        <w:spacing w:after="0"/>
        <w:rPr>
          <w:b/>
        </w:rPr>
      </w:pPr>
      <w:r w:rsidRPr="005D1B4C">
        <w:rPr>
          <w:b/>
        </w:rPr>
        <w:t xml:space="preserve"> </w:t>
      </w: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B77785" w:rsidRDefault="00B77785" w:rsidP="00B77785">
      <w:pPr>
        <w:pStyle w:val="ListParagraph"/>
        <w:spacing w:after="0" w:line="360" w:lineRule="auto"/>
        <w:ind w:left="284"/>
        <w:jc w:val="both"/>
        <w:rPr>
          <w:rFonts w:ascii="Times New Roman" w:hAnsi="Times New Roman" w:cs="Times New Roman"/>
          <w:b/>
          <w:sz w:val="24"/>
          <w:szCs w:val="24"/>
        </w:rPr>
      </w:pPr>
    </w:p>
    <w:p w:rsidR="004F4E32" w:rsidRPr="00A238A2" w:rsidRDefault="00952914" w:rsidP="00A238A2">
      <w:pPr>
        <w:pStyle w:val="ListParagraph"/>
        <w:numPr>
          <w:ilvl w:val="0"/>
          <w:numId w:val="1"/>
        </w:numPr>
        <w:spacing w:after="0" w:line="360" w:lineRule="auto"/>
        <w:ind w:left="284" w:hanging="284"/>
        <w:jc w:val="both"/>
        <w:rPr>
          <w:rFonts w:ascii="Times New Roman" w:hAnsi="Times New Roman" w:cs="Times New Roman"/>
          <w:b/>
          <w:sz w:val="24"/>
          <w:szCs w:val="24"/>
        </w:rPr>
      </w:pPr>
      <w:r w:rsidRPr="00A238A2">
        <w:rPr>
          <w:rFonts w:ascii="Times New Roman" w:hAnsi="Times New Roman" w:cs="Times New Roman"/>
          <w:b/>
          <w:sz w:val="24"/>
          <w:szCs w:val="24"/>
        </w:rPr>
        <w:t>Introduction</w:t>
      </w:r>
    </w:p>
    <w:p w:rsidR="00382558" w:rsidRPr="00A238A2" w:rsidRDefault="00382558" w:rsidP="00A238A2">
      <w:pPr>
        <w:spacing w:after="0" w:line="360" w:lineRule="auto"/>
        <w:ind w:left="284"/>
        <w:jc w:val="both"/>
        <w:rPr>
          <w:rFonts w:ascii="Times New Roman" w:hAnsi="Times New Roman" w:cs="Times New Roman"/>
          <w:sz w:val="24"/>
          <w:szCs w:val="24"/>
        </w:rPr>
      </w:pPr>
      <w:r w:rsidRPr="00A238A2">
        <w:rPr>
          <w:rFonts w:ascii="Times New Roman" w:hAnsi="Times New Roman" w:cs="Times New Roman"/>
          <w:bCs/>
          <w:sz w:val="24"/>
          <w:szCs w:val="24"/>
        </w:rPr>
        <w:t>CRF quality assurance</w:t>
      </w:r>
      <w:r w:rsidRPr="00A238A2">
        <w:rPr>
          <w:rFonts w:ascii="Times New Roman" w:hAnsi="Times New Roman" w:cs="Times New Roman"/>
          <w:sz w:val="24"/>
          <w:szCs w:val="24"/>
        </w:rPr>
        <w:t xml:space="preserve"> is the process of profiling the data in the CRF to discover inconsistencies and other anomalies in the data, as well as performing data cleansing activities. Quality data is only possible if the CRF containing them is quality assured. </w:t>
      </w:r>
    </w:p>
    <w:p w:rsidR="00E5043F" w:rsidRPr="00A238A2" w:rsidRDefault="00E94025" w:rsidP="00A238A2">
      <w:pPr>
        <w:spacing w:after="0" w:line="360" w:lineRule="auto"/>
        <w:jc w:val="both"/>
        <w:rPr>
          <w:rFonts w:ascii="Times New Roman" w:hAnsi="Times New Roman" w:cs="Times New Roman"/>
          <w:b/>
          <w:sz w:val="24"/>
          <w:szCs w:val="24"/>
        </w:rPr>
      </w:pPr>
      <w:r w:rsidRPr="00A238A2">
        <w:rPr>
          <w:rFonts w:ascii="Times New Roman" w:hAnsi="Times New Roman" w:cs="Times New Roman"/>
          <w:b/>
          <w:sz w:val="24"/>
          <w:szCs w:val="24"/>
        </w:rPr>
        <w:t>Objective</w:t>
      </w:r>
      <w:r w:rsidR="00260C2E" w:rsidRPr="00A238A2">
        <w:rPr>
          <w:rFonts w:ascii="Times New Roman" w:hAnsi="Times New Roman" w:cs="Times New Roman"/>
          <w:b/>
          <w:sz w:val="24"/>
          <w:szCs w:val="24"/>
        </w:rPr>
        <w:t>s</w:t>
      </w:r>
      <w:r w:rsidRPr="00A238A2">
        <w:rPr>
          <w:rFonts w:ascii="Times New Roman" w:hAnsi="Times New Roman" w:cs="Times New Roman"/>
          <w:b/>
          <w:sz w:val="24"/>
          <w:szCs w:val="24"/>
        </w:rPr>
        <w:t xml:space="preserve"> </w:t>
      </w:r>
    </w:p>
    <w:p w:rsidR="00B66A27" w:rsidRPr="00A238A2" w:rsidRDefault="00E5043F" w:rsidP="00A238A2">
      <w:pPr>
        <w:pStyle w:val="Default"/>
        <w:spacing w:line="360" w:lineRule="auto"/>
        <w:ind w:firstLine="284"/>
      </w:pPr>
      <w:r w:rsidRPr="00A238A2">
        <w:t xml:space="preserve">This SOP </w:t>
      </w:r>
      <w:r w:rsidR="00C42AB8" w:rsidRPr="00A238A2">
        <w:t>describes</w:t>
      </w:r>
      <w:r w:rsidR="00C42AB8" w:rsidRPr="00A238A2">
        <w:rPr>
          <w:color w:val="auto"/>
        </w:rPr>
        <w:t xml:space="preserve"> </w:t>
      </w:r>
      <w:r w:rsidR="00C42AB8" w:rsidRPr="00A238A2">
        <w:t xml:space="preserve">the process </w:t>
      </w:r>
      <w:r w:rsidR="00382558" w:rsidRPr="00A238A2">
        <w:t xml:space="preserve">for quality assurance of </w:t>
      </w:r>
      <w:r w:rsidR="00A238A2" w:rsidRPr="00A238A2">
        <w:t>CRF prior</w:t>
      </w:r>
      <w:r w:rsidR="00A238A2">
        <w:t xml:space="preserve"> to data</w:t>
      </w:r>
      <w:r w:rsidR="00382558" w:rsidRPr="00A238A2">
        <w:t xml:space="preserve"> entry. </w:t>
      </w:r>
      <w:r w:rsidR="003D1ECC" w:rsidRPr="00A238A2">
        <w:rPr>
          <w:b/>
          <w:bCs/>
        </w:rPr>
        <w:t>Responsibility</w:t>
      </w:r>
    </w:p>
    <w:p w:rsidR="00E5043F" w:rsidRPr="00A238A2" w:rsidRDefault="00B66A27" w:rsidP="00A238A2">
      <w:pPr>
        <w:pStyle w:val="Default"/>
        <w:spacing w:line="360" w:lineRule="auto"/>
        <w:ind w:firstLine="284"/>
        <w:jc w:val="both"/>
      </w:pPr>
      <w:r w:rsidRPr="00A238A2">
        <w:t xml:space="preserve">The </w:t>
      </w:r>
      <w:r w:rsidR="00C42AB8" w:rsidRPr="00A238A2">
        <w:t>Data Manager</w:t>
      </w:r>
      <w:r w:rsidR="00382558" w:rsidRPr="00A238A2">
        <w:t xml:space="preserve"> </w:t>
      </w:r>
      <w:r w:rsidR="009E6386" w:rsidRPr="00A238A2">
        <w:t xml:space="preserve"> </w:t>
      </w:r>
    </w:p>
    <w:p w:rsidR="00B66A27" w:rsidRPr="00B66A27" w:rsidRDefault="00B66A27" w:rsidP="008801D4">
      <w:pPr>
        <w:pStyle w:val="Default"/>
        <w:spacing w:line="360" w:lineRule="auto"/>
        <w:ind w:firstLine="284"/>
        <w:jc w:val="both"/>
      </w:pPr>
    </w:p>
    <w:p w:rsidR="00382558" w:rsidRPr="00382558" w:rsidRDefault="00DA0572" w:rsidP="00382558">
      <w:pPr>
        <w:pStyle w:val="Default"/>
        <w:numPr>
          <w:ilvl w:val="0"/>
          <w:numId w:val="1"/>
        </w:numPr>
        <w:spacing w:line="360" w:lineRule="auto"/>
        <w:ind w:left="284" w:hanging="284"/>
        <w:jc w:val="both"/>
        <w:rPr>
          <w:b/>
        </w:rPr>
      </w:pPr>
      <w:r w:rsidRPr="00DA0572">
        <w:rPr>
          <w:b/>
        </w:rPr>
        <w:t>Procedure</w:t>
      </w:r>
    </w:p>
    <w:p w:rsidR="00382558" w:rsidRDefault="00382558" w:rsidP="0038255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382558">
        <w:rPr>
          <w:rFonts w:ascii="Times New Roman" w:hAnsi="Times New Roman" w:cs="Times New Roman"/>
          <w:color w:val="000000"/>
          <w:sz w:val="24"/>
          <w:szCs w:val="24"/>
        </w:rPr>
        <w:t xml:space="preserve">The data manager will receive completed CRFs from study personnel along with copies of applicable source documentation </w:t>
      </w:r>
    </w:p>
    <w:p w:rsidR="00382558" w:rsidRDefault="00382558" w:rsidP="00382558">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382558">
        <w:rPr>
          <w:rFonts w:ascii="Times New Roman" w:hAnsi="Times New Roman" w:cs="Times New Roman"/>
          <w:color w:val="000000"/>
          <w:sz w:val="24"/>
          <w:szCs w:val="24"/>
        </w:rPr>
        <w:t xml:space="preserve">The data manager will proof all completed CRFs as follows: </w:t>
      </w:r>
    </w:p>
    <w:p w:rsidR="00DB79E0" w:rsidRDefault="00382558" w:rsidP="00DB79E0">
      <w:pPr>
        <w:pStyle w:val="ListParagraph"/>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382558">
        <w:rPr>
          <w:rFonts w:ascii="Times New Roman" w:hAnsi="Times New Roman" w:cs="Times New Roman"/>
          <w:color w:val="000000"/>
          <w:sz w:val="24"/>
          <w:szCs w:val="24"/>
        </w:rPr>
        <w:t xml:space="preserve">All information transferred from provided source documentation to CRFs will be proofed for accuracy. </w:t>
      </w:r>
    </w:p>
    <w:p w:rsidR="00DB79E0" w:rsidRDefault="00382558" w:rsidP="00DB79E0">
      <w:pPr>
        <w:pStyle w:val="ListParagraph"/>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All toxicity grading will be verified for accuracy. </w:t>
      </w:r>
    </w:p>
    <w:p w:rsidR="00382558" w:rsidRPr="00DB79E0" w:rsidRDefault="00382558" w:rsidP="00DB79E0">
      <w:pPr>
        <w:pStyle w:val="ListParagraph"/>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All CRFs will be proofed for accuracy, completeness, logic, and conformance to CRF completion instructions. </w:t>
      </w:r>
    </w:p>
    <w:p w:rsidR="00DB79E0" w:rsidRPr="00DB79E0" w:rsidRDefault="00382558" w:rsidP="00DB79E0">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Errors found on CRFs will be returned to the appropriate study personnel and corrected as follows: </w:t>
      </w:r>
    </w:p>
    <w:p w:rsidR="00DB79E0" w:rsidRDefault="00382558" w:rsidP="00DB79E0">
      <w:pPr>
        <w:pStyle w:val="ListParagraph"/>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All errors will be corrected on the CRFs by drawing a line through the incorrect data, writing the correct information, and </w:t>
      </w:r>
      <w:r w:rsidR="00DB79E0" w:rsidRPr="00DB79E0">
        <w:rPr>
          <w:rFonts w:ascii="Times New Roman" w:hAnsi="Times New Roman" w:cs="Times New Roman"/>
          <w:color w:val="000000"/>
          <w:sz w:val="24"/>
          <w:szCs w:val="24"/>
        </w:rPr>
        <w:t>initialling</w:t>
      </w:r>
      <w:r w:rsidRPr="00DB79E0">
        <w:rPr>
          <w:rFonts w:ascii="Times New Roman" w:hAnsi="Times New Roman" w:cs="Times New Roman"/>
          <w:color w:val="000000"/>
          <w:sz w:val="24"/>
          <w:szCs w:val="24"/>
        </w:rPr>
        <w:t xml:space="preserve"> and dating the change. </w:t>
      </w:r>
    </w:p>
    <w:p w:rsidR="00DB79E0" w:rsidRDefault="00382558" w:rsidP="00DB79E0">
      <w:pPr>
        <w:pStyle w:val="ListParagraph"/>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The appropriate study personnel will be notified of any errors that also require correction of the source documentation. </w:t>
      </w:r>
    </w:p>
    <w:p w:rsidR="00DB79E0" w:rsidRDefault="00382558" w:rsidP="00DB79E0">
      <w:pPr>
        <w:pStyle w:val="ListParagraph"/>
        <w:numPr>
          <w:ilvl w:val="1"/>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If an error or suspected error is found which requires clinical judgement, the appropriate study personnel will be consulted for correction. </w:t>
      </w:r>
    </w:p>
    <w:p w:rsidR="00382558" w:rsidRPr="00DB79E0" w:rsidRDefault="00382558" w:rsidP="00DB79E0">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DB79E0">
        <w:rPr>
          <w:rFonts w:ascii="Times New Roman" w:hAnsi="Times New Roman" w:cs="Times New Roman"/>
          <w:color w:val="000000"/>
          <w:sz w:val="24"/>
          <w:szCs w:val="24"/>
        </w:rPr>
        <w:t xml:space="preserve">The data manager will read and understand the pertinent definitions listed in this policy and procedure. </w:t>
      </w:r>
    </w:p>
    <w:p w:rsidR="00382558" w:rsidRPr="00382558" w:rsidRDefault="00382558" w:rsidP="00382558">
      <w:pPr>
        <w:autoSpaceDE w:val="0"/>
        <w:autoSpaceDN w:val="0"/>
        <w:adjustRightInd w:val="0"/>
        <w:spacing w:after="0" w:line="360" w:lineRule="auto"/>
        <w:jc w:val="both"/>
        <w:rPr>
          <w:rFonts w:ascii="Times New Roman" w:hAnsi="Times New Roman" w:cs="Times New Roman"/>
          <w:color w:val="000000"/>
          <w:sz w:val="24"/>
          <w:szCs w:val="24"/>
        </w:rPr>
      </w:pPr>
    </w:p>
    <w:p w:rsidR="009E6386" w:rsidRPr="00382558" w:rsidRDefault="009E6386" w:rsidP="00382558">
      <w:pPr>
        <w:autoSpaceDE w:val="0"/>
        <w:autoSpaceDN w:val="0"/>
        <w:adjustRightInd w:val="0"/>
        <w:spacing w:after="0" w:line="360" w:lineRule="auto"/>
        <w:jc w:val="both"/>
        <w:rPr>
          <w:rFonts w:ascii="Times New Roman" w:hAnsi="Times New Roman" w:cs="Times New Roman"/>
          <w:color w:val="000000"/>
          <w:sz w:val="24"/>
          <w:szCs w:val="24"/>
        </w:rPr>
      </w:pPr>
      <w:r w:rsidRPr="00382558">
        <w:rPr>
          <w:rFonts w:ascii="Times New Roman" w:hAnsi="Times New Roman" w:cs="Times New Roman"/>
          <w:b/>
          <w:bCs/>
          <w:color w:val="000000"/>
          <w:sz w:val="24"/>
          <w:szCs w:val="24"/>
        </w:rPr>
        <w:t xml:space="preserve">Definitions </w:t>
      </w:r>
    </w:p>
    <w:p w:rsidR="00CC49D8" w:rsidRPr="00382558" w:rsidRDefault="009E6386" w:rsidP="00382558">
      <w:pPr>
        <w:autoSpaceDE w:val="0"/>
        <w:autoSpaceDN w:val="0"/>
        <w:adjustRightInd w:val="0"/>
        <w:spacing w:after="0" w:line="360" w:lineRule="auto"/>
        <w:jc w:val="both"/>
        <w:rPr>
          <w:rFonts w:ascii="Times New Roman" w:hAnsi="Times New Roman" w:cs="Times New Roman"/>
          <w:b/>
          <w:bCs/>
          <w:sz w:val="24"/>
          <w:szCs w:val="24"/>
        </w:rPr>
      </w:pPr>
      <w:r w:rsidRPr="00382558">
        <w:rPr>
          <w:rFonts w:ascii="Times New Roman" w:hAnsi="Times New Roman" w:cs="Times New Roman"/>
          <w:b/>
          <w:bCs/>
          <w:color w:val="000000"/>
          <w:sz w:val="24"/>
          <w:szCs w:val="24"/>
        </w:rPr>
        <w:t>Confidentiality</w:t>
      </w:r>
      <w:r w:rsidRPr="00382558">
        <w:rPr>
          <w:rFonts w:ascii="Times New Roman" w:hAnsi="Times New Roman" w:cs="Times New Roman"/>
          <w:color w:val="000000"/>
          <w:sz w:val="24"/>
          <w:szCs w:val="24"/>
        </w:rPr>
        <w:t xml:space="preserve">: Prevention of disclosure, to other than authorized individuals, of a sponsor's proprietary information or of a subject's identity. </w:t>
      </w:r>
      <w:r w:rsidR="00CC49D8" w:rsidRPr="00382558">
        <w:rPr>
          <w:rFonts w:ascii="Times New Roman" w:hAnsi="Times New Roman" w:cs="Times New Roman"/>
          <w:b/>
          <w:bCs/>
          <w:sz w:val="24"/>
          <w:szCs w:val="24"/>
        </w:rPr>
        <w:t xml:space="preserve"> </w:t>
      </w:r>
    </w:p>
    <w:p w:rsidR="009E6386" w:rsidRPr="009E6386" w:rsidRDefault="009E6386" w:rsidP="009E6386">
      <w:pPr>
        <w:autoSpaceDE w:val="0"/>
        <w:autoSpaceDN w:val="0"/>
        <w:adjustRightInd w:val="0"/>
        <w:spacing w:after="0" w:line="360" w:lineRule="auto"/>
        <w:jc w:val="both"/>
        <w:rPr>
          <w:rFonts w:ascii="Times New Roman" w:hAnsi="Times New Roman" w:cs="Times New Roman"/>
          <w:b/>
          <w:bCs/>
          <w:sz w:val="24"/>
          <w:szCs w:val="24"/>
        </w:rPr>
      </w:pPr>
    </w:p>
    <w:p w:rsidR="00470402" w:rsidRDefault="00470402" w:rsidP="00CC49D8">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t xml:space="preserve">This SOP </w:t>
      </w:r>
      <w:r w:rsidR="00DA0572">
        <w:rPr>
          <w:rFonts w:ascii="Times New Roman" w:hAnsi="Times New Roman" w:cs="Times New Roman"/>
          <w:b/>
          <w:bCs/>
          <w:sz w:val="24"/>
          <w:szCs w:val="24"/>
        </w:rPr>
        <w:t>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1B7763">
            <w:pPr>
              <w:pStyle w:val="ListParagraph"/>
              <w:numPr>
                <w:ilvl w:val="0"/>
                <w:numId w:val="2"/>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E5043F">
      <w:headerReference w:type="default" r:id="rId8"/>
      <w:footerReference w:type="default" r:id="rId9"/>
      <w:pgSz w:w="11906" w:h="16838"/>
      <w:pgMar w:top="95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F1" w:rsidRDefault="00F056F1" w:rsidP="005F326F">
      <w:pPr>
        <w:spacing w:after="0" w:line="240" w:lineRule="auto"/>
      </w:pPr>
      <w:r>
        <w:separator/>
      </w:r>
    </w:p>
  </w:endnote>
  <w:endnote w:type="continuationSeparator" w:id="0">
    <w:p w:rsidR="00F056F1" w:rsidRDefault="00F056F1"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EA5A15">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EA5A15">
              <w:rPr>
                <w:b/>
                <w:bCs/>
                <w:noProof/>
              </w:rPr>
              <w:t>3</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F1" w:rsidRDefault="00F056F1" w:rsidP="005F326F">
      <w:pPr>
        <w:spacing w:after="0" w:line="240" w:lineRule="auto"/>
      </w:pPr>
      <w:r>
        <w:separator/>
      </w:r>
    </w:p>
  </w:footnote>
  <w:footnote w:type="continuationSeparator" w:id="0">
    <w:p w:rsidR="00F056F1" w:rsidRDefault="00F056F1"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48740B">
    <w:pPr>
      <w:pStyle w:val="Header"/>
    </w:pPr>
    <w:r>
      <w:tab/>
    </w:r>
    <w:r>
      <w:tab/>
      <w:t>NPS/DM-</w:t>
    </w:r>
    <w:r w:rsidR="008A497B">
      <w:t>5</w:t>
    </w:r>
    <w:r w:rsidR="0077222A">
      <w:t>0</w:t>
    </w:r>
    <w:r w:rsidR="00E5401D">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29042D"/>
    <w:multiLevelType w:val="hybridMultilevel"/>
    <w:tmpl w:val="453A56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10930"/>
    <w:multiLevelType w:val="hybridMultilevel"/>
    <w:tmpl w:val="E9AEEB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BDB8F"/>
    <w:multiLevelType w:val="hybridMultilevel"/>
    <w:tmpl w:val="717D18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D30031"/>
    <w:multiLevelType w:val="hybridMultilevel"/>
    <w:tmpl w:val="E6F8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D5AFA"/>
    <w:multiLevelType w:val="hybridMultilevel"/>
    <w:tmpl w:val="CA7CE5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6D10EA"/>
    <w:multiLevelType w:val="hybridMultilevel"/>
    <w:tmpl w:val="00028F1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B007E1"/>
    <w:multiLevelType w:val="hybridMultilevel"/>
    <w:tmpl w:val="F510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C30EB5"/>
    <w:multiLevelType w:val="hybridMultilevel"/>
    <w:tmpl w:val="CB8C6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A935E14"/>
    <w:multiLevelType w:val="hybridMultilevel"/>
    <w:tmpl w:val="CE82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415076"/>
    <w:multiLevelType w:val="hybridMultilevel"/>
    <w:tmpl w:val="AACBE7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
  </w:num>
  <w:num w:numId="3">
    <w:abstractNumId w:val="5"/>
  </w:num>
  <w:num w:numId="4">
    <w:abstractNumId w:val="2"/>
  </w:num>
  <w:num w:numId="5">
    <w:abstractNumId w:val="9"/>
  </w:num>
  <w:num w:numId="6">
    <w:abstractNumId w:val="10"/>
  </w:num>
  <w:num w:numId="7">
    <w:abstractNumId w:val="0"/>
  </w:num>
  <w:num w:numId="8">
    <w:abstractNumId w:val="3"/>
  </w:num>
  <w:num w:numId="9">
    <w:abstractNumId w:val="12"/>
  </w:num>
  <w:num w:numId="10">
    <w:abstractNumId w:val="6"/>
  </w:num>
  <w:num w:numId="11">
    <w:abstractNumId w:val="8"/>
  </w:num>
  <w:num w:numId="12">
    <w:abstractNumId w:val="4"/>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471D1"/>
    <w:rsid w:val="0005123B"/>
    <w:rsid w:val="00070E05"/>
    <w:rsid w:val="000A66C0"/>
    <w:rsid w:val="000B2296"/>
    <w:rsid w:val="001263F0"/>
    <w:rsid w:val="00173422"/>
    <w:rsid w:val="001B7763"/>
    <w:rsid w:val="0025608D"/>
    <w:rsid w:val="00260C2E"/>
    <w:rsid w:val="0027655E"/>
    <w:rsid w:val="00297C35"/>
    <w:rsid w:val="002C4B0E"/>
    <w:rsid w:val="002F10BB"/>
    <w:rsid w:val="002F4C28"/>
    <w:rsid w:val="003453F9"/>
    <w:rsid w:val="00373057"/>
    <w:rsid w:val="00382558"/>
    <w:rsid w:val="003A0304"/>
    <w:rsid w:val="003D1ECC"/>
    <w:rsid w:val="003D697A"/>
    <w:rsid w:val="003E5032"/>
    <w:rsid w:val="00416CA4"/>
    <w:rsid w:val="00421E23"/>
    <w:rsid w:val="004331B2"/>
    <w:rsid w:val="00470402"/>
    <w:rsid w:val="00470804"/>
    <w:rsid w:val="00472B62"/>
    <w:rsid w:val="0048740B"/>
    <w:rsid w:val="004B785D"/>
    <w:rsid w:val="004E3BF9"/>
    <w:rsid w:val="004F4E32"/>
    <w:rsid w:val="00503EC3"/>
    <w:rsid w:val="005118E5"/>
    <w:rsid w:val="00550582"/>
    <w:rsid w:val="00553CCF"/>
    <w:rsid w:val="00593C50"/>
    <w:rsid w:val="005962B6"/>
    <w:rsid w:val="005D1B4C"/>
    <w:rsid w:val="005F326F"/>
    <w:rsid w:val="00626612"/>
    <w:rsid w:val="00660D15"/>
    <w:rsid w:val="00683183"/>
    <w:rsid w:val="0069067C"/>
    <w:rsid w:val="00695C54"/>
    <w:rsid w:val="00745279"/>
    <w:rsid w:val="0077222A"/>
    <w:rsid w:val="00795404"/>
    <w:rsid w:val="007C5793"/>
    <w:rsid w:val="007D0F8E"/>
    <w:rsid w:val="007F0E96"/>
    <w:rsid w:val="007F3F22"/>
    <w:rsid w:val="007F7B51"/>
    <w:rsid w:val="0080460C"/>
    <w:rsid w:val="0087014C"/>
    <w:rsid w:val="008801D4"/>
    <w:rsid w:val="008870B5"/>
    <w:rsid w:val="008906BA"/>
    <w:rsid w:val="008A497B"/>
    <w:rsid w:val="008C40C9"/>
    <w:rsid w:val="008D3265"/>
    <w:rsid w:val="008D736D"/>
    <w:rsid w:val="0093120F"/>
    <w:rsid w:val="009357EE"/>
    <w:rsid w:val="00952914"/>
    <w:rsid w:val="00986048"/>
    <w:rsid w:val="009A0A87"/>
    <w:rsid w:val="009D4067"/>
    <w:rsid w:val="009E6386"/>
    <w:rsid w:val="00A03599"/>
    <w:rsid w:val="00A127AA"/>
    <w:rsid w:val="00A238A2"/>
    <w:rsid w:val="00A275F5"/>
    <w:rsid w:val="00A659C8"/>
    <w:rsid w:val="00A87726"/>
    <w:rsid w:val="00AC0DBA"/>
    <w:rsid w:val="00AF62EC"/>
    <w:rsid w:val="00B2799C"/>
    <w:rsid w:val="00B375DD"/>
    <w:rsid w:val="00B66A27"/>
    <w:rsid w:val="00B77785"/>
    <w:rsid w:val="00B800FB"/>
    <w:rsid w:val="00B80953"/>
    <w:rsid w:val="00BC747E"/>
    <w:rsid w:val="00BE051F"/>
    <w:rsid w:val="00BE07AC"/>
    <w:rsid w:val="00BE39E0"/>
    <w:rsid w:val="00C42AB8"/>
    <w:rsid w:val="00C60D37"/>
    <w:rsid w:val="00CB3614"/>
    <w:rsid w:val="00CC49D8"/>
    <w:rsid w:val="00D21159"/>
    <w:rsid w:val="00D8338B"/>
    <w:rsid w:val="00DA0572"/>
    <w:rsid w:val="00DB46CD"/>
    <w:rsid w:val="00DB61E7"/>
    <w:rsid w:val="00DB79E0"/>
    <w:rsid w:val="00DF0DAF"/>
    <w:rsid w:val="00E10F62"/>
    <w:rsid w:val="00E5043F"/>
    <w:rsid w:val="00E51E9B"/>
    <w:rsid w:val="00E52633"/>
    <w:rsid w:val="00E5401D"/>
    <w:rsid w:val="00E64708"/>
    <w:rsid w:val="00E77733"/>
    <w:rsid w:val="00E94025"/>
    <w:rsid w:val="00EA5A15"/>
    <w:rsid w:val="00EB180A"/>
    <w:rsid w:val="00EC7261"/>
    <w:rsid w:val="00EE2781"/>
    <w:rsid w:val="00F056F1"/>
    <w:rsid w:val="00FC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paragraph" w:styleId="Heading4">
    <w:name w:val="heading 4"/>
    <w:basedOn w:val="Normal"/>
    <w:next w:val="Normal"/>
    <w:link w:val="Heading4Char"/>
    <w:uiPriority w:val="9"/>
    <w:unhideWhenUsed/>
    <w:qFormat/>
    <w:rsid w:val="00BE07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character" w:customStyle="1" w:styleId="Heading4Char">
    <w:name w:val="Heading 4 Char"/>
    <w:basedOn w:val="DefaultParagraphFont"/>
    <w:link w:val="Heading4"/>
    <w:uiPriority w:val="9"/>
    <w:rsid w:val="00BE07A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E07AC"/>
    <w:rPr>
      <w:i/>
      <w:iCs/>
    </w:rPr>
  </w:style>
  <w:style w:type="paragraph" w:customStyle="1" w:styleId="p">
    <w:name w:val="p"/>
    <w:basedOn w:val="Normal"/>
    <w:rsid w:val="004F4E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9E638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E638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5761">
      <w:bodyDiv w:val="1"/>
      <w:marLeft w:val="0"/>
      <w:marRight w:val="0"/>
      <w:marTop w:val="0"/>
      <w:marBottom w:val="0"/>
      <w:divBdr>
        <w:top w:val="none" w:sz="0" w:space="0" w:color="auto"/>
        <w:left w:val="none" w:sz="0" w:space="0" w:color="auto"/>
        <w:bottom w:val="none" w:sz="0" w:space="0" w:color="auto"/>
        <w:right w:val="none" w:sz="0" w:space="0" w:color="auto"/>
      </w:divBdr>
      <w:divsChild>
        <w:div w:id="890653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81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10223">
      <w:bodyDiv w:val="1"/>
      <w:marLeft w:val="0"/>
      <w:marRight w:val="0"/>
      <w:marTop w:val="0"/>
      <w:marBottom w:val="0"/>
      <w:divBdr>
        <w:top w:val="none" w:sz="0" w:space="0" w:color="auto"/>
        <w:left w:val="none" w:sz="0" w:space="0" w:color="auto"/>
        <w:bottom w:val="none" w:sz="0" w:space="0" w:color="auto"/>
        <w:right w:val="none" w:sz="0" w:space="0" w:color="auto"/>
      </w:divBdr>
      <w:divsChild>
        <w:div w:id="2115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4502">
      <w:bodyDiv w:val="1"/>
      <w:marLeft w:val="0"/>
      <w:marRight w:val="0"/>
      <w:marTop w:val="0"/>
      <w:marBottom w:val="0"/>
      <w:divBdr>
        <w:top w:val="none" w:sz="0" w:space="0" w:color="auto"/>
        <w:left w:val="none" w:sz="0" w:space="0" w:color="auto"/>
        <w:bottom w:val="none" w:sz="0" w:space="0" w:color="auto"/>
        <w:right w:val="none" w:sz="0" w:space="0" w:color="auto"/>
      </w:divBdr>
      <w:divsChild>
        <w:div w:id="81961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24282">
      <w:bodyDiv w:val="1"/>
      <w:marLeft w:val="0"/>
      <w:marRight w:val="0"/>
      <w:marTop w:val="0"/>
      <w:marBottom w:val="0"/>
      <w:divBdr>
        <w:top w:val="none" w:sz="0" w:space="0" w:color="auto"/>
        <w:left w:val="none" w:sz="0" w:space="0" w:color="auto"/>
        <w:bottom w:val="none" w:sz="0" w:space="0" w:color="auto"/>
        <w:right w:val="none" w:sz="0" w:space="0" w:color="auto"/>
      </w:divBdr>
    </w:div>
    <w:div w:id="1232808307">
      <w:bodyDiv w:val="1"/>
      <w:marLeft w:val="0"/>
      <w:marRight w:val="0"/>
      <w:marTop w:val="0"/>
      <w:marBottom w:val="0"/>
      <w:divBdr>
        <w:top w:val="none" w:sz="0" w:space="0" w:color="auto"/>
        <w:left w:val="none" w:sz="0" w:space="0" w:color="auto"/>
        <w:bottom w:val="none" w:sz="0" w:space="0" w:color="auto"/>
        <w:right w:val="none" w:sz="0" w:space="0" w:color="auto"/>
      </w:divBdr>
      <w:divsChild>
        <w:div w:id="111556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596444">
      <w:bodyDiv w:val="1"/>
      <w:marLeft w:val="0"/>
      <w:marRight w:val="0"/>
      <w:marTop w:val="0"/>
      <w:marBottom w:val="0"/>
      <w:divBdr>
        <w:top w:val="none" w:sz="0" w:space="0" w:color="auto"/>
        <w:left w:val="none" w:sz="0" w:space="0" w:color="auto"/>
        <w:bottom w:val="none" w:sz="0" w:space="0" w:color="auto"/>
        <w:right w:val="none" w:sz="0" w:space="0" w:color="auto"/>
      </w:divBdr>
      <w:divsChild>
        <w:div w:id="723211414">
          <w:marLeft w:val="0"/>
          <w:marRight w:val="0"/>
          <w:marTop w:val="0"/>
          <w:marBottom w:val="0"/>
          <w:divBdr>
            <w:top w:val="none" w:sz="0" w:space="0" w:color="auto"/>
            <w:left w:val="none" w:sz="0" w:space="0" w:color="auto"/>
            <w:bottom w:val="none" w:sz="0" w:space="0" w:color="auto"/>
            <w:right w:val="none" w:sz="0" w:space="0" w:color="auto"/>
          </w:divBdr>
        </w:div>
        <w:div w:id="497505029">
          <w:marLeft w:val="0"/>
          <w:marRight w:val="0"/>
          <w:marTop w:val="0"/>
          <w:marBottom w:val="0"/>
          <w:divBdr>
            <w:top w:val="none" w:sz="0" w:space="0" w:color="auto"/>
            <w:left w:val="none" w:sz="0" w:space="0" w:color="auto"/>
            <w:bottom w:val="none" w:sz="0" w:space="0" w:color="auto"/>
            <w:right w:val="none" w:sz="0" w:space="0" w:color="auto"/>
          </w:divBdr>
        </w:div>
        <w:div w:id="2051758506">
          <w:marLeft w:val="0"/>
          <w:marRight w:val="0"/>
          <w:marTop w:val="0"/>
          <w:marBottom w:val="0"/>
          <w:divBdr>
            <w:top w:val="none" w:sz="0" w:space="0" w:color="auto"/>
            <w:left w:val="none" w:sz="0" w:space="0" w:color="auto"/>
            <w:bottom w:val="none" w:sz="0" w:space="0" w:color="auto"/>
            <w:right w:val="none" w:sz="0" w:space="0" w:color="auto"/>
          </w:divBdr>
        </w:div>
        <w:div w:id="69617147">
          <w:marLeft w:val="0"/>
          <w:marRight w:val="0"/>
          <w:marTop w:val="0"/>
          <w:marBottom w:val="0"/>
          <w:divBdr>
            <w:top w:val="none" w:sz="0" w:space="0" w:color="auto"/>
            <w:left w:val="none" w:sz="0" w:space="0" w:color="auto"/>
            <w:bottom w:val="none" w:sz="0" w:space="0" w:color="auto"/>
            <w:right w:val="none" w:sz="0" w:space="0" w:color="auto"/>
          </w:divBdr>
        </w:div>
        <w:div w:id="1386837044">
          <w:marLeft w:val="0"/>
          <w:marRight w:val="0"/>
          <w:marTop w:val="0"/>
          <w:marBottom w:val="0"/>
          <w:divBdr>
            <w:top w:val="none" w:sz="0" w:space="0" w:color="auto"/>
            <w:left w:val="none" w:sz="0" w:space="0" w:color="auto"/>
            <w:bottom w:val="none" w:sz="0" w:space="0" w:color="auto"/>
            <w:right w:val="none" w:sz="0" w:space="0" w:color="auto"/>
          </w:divBdr>
        </w:div>
        <w:div w:id="229583885">
          <w:marLeft w:val="0"/>
          <w:marRight w:val="0"/>
          <w:marTop w:val="0"/>
          <w:marBottom w:val="0"/>
          <w:divBdr>
            <w:top w:val="none" w:sz="0" w:space="0" w:color="auto"/>
            <w:left w:val="none" w:sz="0" w:space="0" w:color="auto"/>
            <w:bottom w:val="none" w:sz="0" w:space="0" w:color="auto"/>
            <w:right w:val="none" w:sz="0" w:space="0" w:color="auto"/>
          </w:divBdr>
        </w:div>
        <w:div w:id="1983726131">
          <w:marLeft w:val="0"/>
          <w:marRight w:val="0"/>
          <w:marTop w:val="0"/>
          <w:marBottom w:val="0"/>
          <w:divBdr>
            <w:top w:val="none" w:sz="0" w:space="0" w:color="auto"/>
            <w:left w:val="none" w:sz="0" w:space="0" w:color="auto"/>
            <w:bottom w:val="none" w:sz="0" w:space="0" w:color="auto"/>
            <w:right w:val="none" w:sz="0" w:space="0" w:color="auto"/>
          </w:divBdr>
        </w:div>
        <w:div w:id="661127543">
          <w:marLeft w:val="0"/>
          <w:marRight w:val="0"/>
          <w:marTop w:val="0"/>
          <w:marBottom w:val="0"/>
          <w:divBdr>
            <w:top w:val="none" w:sz="0" w:space="0" w:color="auto"/>
            <w:left w:val="none" w:sz="0" w:space="0" w:color="auto"/>
            <w:bottom w:val="none" w:sz="0" w:space="0" w:color="auto"/>
            <w:right w:val="none" w:sz="0" w:space="0" w:color="auto"/>
          </w:divBdr>
        </w:div>
        <w:div w:id="1135637935">
          <w:marLeft w:val="0"/>
          <w:marRight w:val="0"/>
          <w:marTop w:val="0"/>
          <w:marBottom w:val="0"/>
          <w:divBdr>
            <w:top w:val="none" w:sz="0" w:space="0" w:color="auto"/>
            <w:left w:val="none" w:sz="0" w:space="0" w:color="auto"/>
            <w:bottom w:val="none" w:sz="0" w:space="0" w:color="auto"/>
            <w:right w:val="none" w:sz="0" w:space="0" w:color="auto"/>
          </w:divBdr>
        </w:div>
        <w:div w:id="1630471270">
          <w:marLeft w:val="0"/>
          <w:marRight w:val="0"/>
          <w:marTop w:val="0"/>
          <w:marBottom w:val="0"/>
          <w:divBdr>
            <w:top w:val="none" w:sz="0" w:space="0" w:color="auto"/>
            <w:left w:val="none" w:sz="0" w:space="0" w:color="auto"/>
            <w:bottom w:val="none" w:sz="0" w:space="0" w:color="auto"/>
            <w:right w:val="none" w:sz="0" w:space="0" w:color="auto"/>
          </w:divBdr>
        </w:div>
      </w:divsChild>
    </w:div>
    <w:div w:id="1449659306">
      <w:bodyDiv w:val="1"/>
      <w:marLeft w:val="0"/>
      <w:marRight w:val="0"/>
      <w:marTop w:val="0"/>
      <w:marBottom w:val="0"/>
      <w:divBdr>
        <w:top w:val="none" w:sz="0" w:space="0" w:color="auto"/>
        <w:left w:val="none" w:sz="0" w:space="0" w:color="auto"/>
        <w:bottom w:val="none" w:sz="0" w:space="0" w:color="auto"/>
        <w:right w:val="none" w:sz="0" w:space="0" w:color="auto"/>
      </w:divBdr>
      <w:divsChild>
        <w:div w:id="2738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144641">
      <w:bodyDiv w:val="1"/>
      <w:marLeft w:val="0"/>
      <w:marRight w:val="0"/>
      <w:marTop w:val="0"/>
      <w:marBottom w:val="0"/>
      <w:divBdr>
        <w:top w:val="none" w:sz="0" w:space="0" w:color="auto"/>
        <w:left w:val="none" w:sz="0" w:space="0" w:color="auto"/>
        <w:bottom w:val="none" w:sz="0" w:space="0" w:color="auto"/>
        <w:right w:val="none" w:sz="0" w:space="0" w:color="auto"/>
      </w:divBdr>
      <w:divsChild>
        <w:div w:id="699938346">
          <w:marLeft w:val="0"/>
          <w:marRight w:val="0"/>
          <w:marTop w:val="0"/>
          <w:marBottom w:val="0"/>
          <w:divBdr>
            <w:top w:val="none" w:sz="0" w:space="0" w:color="auto"/>
            <w:left w:val="none" w:sz="0" w:space="0" w:color="auto"/>
            <w:bottom w:val="none" w:sz="0" w:space="0" w:color="auto"/>
            <w:right w:val="none" w:sz="0" w:space="0" w:color="auto"/>
          </w:divBdr>
        </w:div>
        <w:div w:id="134102384">
          <w:marLeft w:val="0"/>
          <w:marRight w:val="0"/>
          <w:marTop w:val="0"/>
          <w:marBottom w:val="0"/>
          <w:divBdr>
            <w:top w:val="none" w:sz="0" w:space="0" w:color="auto"/>
            <w:left w:val="none" w:sz="0" w:space="0" w:color="auto"/>
            <w:bottom w:val="none" w:sz="0" w:space="0" w:color="auto"/>
            <w:right w:val="none" w:sz="0" w:space="0" w:color="auto"/>
          </w:divBdr>
        </w:div>
        <w:div w:id="248588452">
          <w:marLeft w:val="0"/>
          <w:marRight w:val="0"/>
          <w:marTop w:val="0"/>
          <w:marBottom w:val="0"/>
          <w:divBdr>
            <w:top w:val="none" w:sz="0" w:space="0" w:color="auto"/>
            <w:left w:val="none" w:sz="0" w:space="0" w:color="auto"/>
            <w:bottom w:val="none" w:sz="0" w:space="0" w:color="auto"/>
            <w:right w:val="none" w:sz="0" w:space="0" w:color="auto"/>
          </w:divBdr>
        </w:div>
        <w:div w:id="796683962">
          <w:marLeft w:val="0"/>
          <w:marRight w:val="0"/>
          <w:marTop w:val="0"/>
          <w:marBottom w:val="0"/>
          <w:divBdr>
            <w:top w:val="none" w:sz="0" w:space="0" w:color="auto"/>
            <w:left w:val="none" w:sz="0" w:space="0" w:color="auto"/>
            <w:bottom w:val="none" w:sz="0" w:space="0" w:color="auto"/>
            <w:right w:val="none" w:sz="0" w:space="0" w:color="auto"/>
          </w:divBdr>
        </w:div>
        <w:div w:id="2127770317">
          <w:marLeft w:val="0"/>
          <w:marRight w:val="0"/>
          <w:marTop w:val="0"/>
          <w:marBottom w:val="0"/>
          <w:divBdr>
            <w:top w:val="none" w:sz="0" w:space="0" w:color="auto"/>
            <w:left w:val="none" w:sz="0" w:space="0" w:color="auto"/>
            <w:bottom w:val="none" w:sz="0" w:space="0" w:color="auto"/>
            <w:right w:val="none" w:sz="0" w:space="0" w:color="auto"/>
          </w:divBdr>
        </w:div>
        <w:div w:id="100029076">
          <w:marLeft w:val="0"/>
          <w:marRight w:val="0"/>
          <w:marTop w:val="0"/>
          <w:marBottom w:val="0"/>
          <w:divBdr>
            <w:top w:val="none" w:sz="0" w:space="0" w:color="auto"/>
            <w:left w:val="none" w:sz="0" w:space="0" w:color="auto"/>
            <w:bottom w:val="none" w:sz="0" w:space="0" w:color="auto"/>
            <w:right w:val="none" w:sz="0" w:space="0" w:color="auto"/>
          </w:divBdr>
        </w:div>
        <w:div w:id="509294505">
          <w:marLeft w:val="0"/>
          <w:marRight w:val="0"/>
          <w:marTop w:val="0"/>
          <w:marBottom w:val="0"/>
          <w:divBdr>
            <w:top w:val="none" w:sz="0" w:space="0" w:color="auto"/>
            <w:left w:val="none" w:sz="0" w:space="0" w:color="auto"/>
            <w:bottom w:val="none" w:sz="0" w:space="0" w:color="auto"/>
            <w:right w:val="none" w:sz="0" w:space="0" w:color="auto"/>
          </w:divBdr>
        </w:div>
        <w:div w:id="1861120158">
          <w:marLeft w:val="0"/>
          <w:marRight w:val="0"/>
          <w:marTop w:val="0"/>
          <w:marBottom w:val="0"/>
          <w:divBdr>
            <w:top w:val="none" w:sz="0" w:space="0" w:color="auto"/>
            <w:left w:val="none" w:sz="0" w:space="0" w:color="auto"/>
            <w:bottom w:val="none" w:sz="0" w:space="0" w:color="auto"/>
            <w:right w:val="none" w:sz="0" w:space="0" w:color="auto"/>
          </w:divBdr>
        </w:div>
        <w:div w:id="308443069">
          <w:marLeft w:val="0"/>
          <w:marRight w:val="0"/>
          <w:marTop w:val="0"/>
          <w:marBottom w:val="0"/>
          <w:divBdr>
            <w:top w:val="none" w:sz="0" w:space="0" w:color="auto"/>
            <w:left w:val="none" w:sz="0" w:space="0" w:color="auto"/>
            <w:bottom w:val="none" w:sz="0" w:space="0" w:color="auto"/>
            <w:right w:val="none" w:sz="0" w:space="0" w:color="auto"/>
          </w:divBdr>
        </w:div>
        <w:div w:id="1102409409">
          <w:marLeft w:val="0"/>
          <w:marRight w:val="0"/>
          <w:marTop w:val="0"/>
          <w:marBottom w:val="0"/>
          <w:divBdr>
            <w:top w:val="none" w:sz="0" w:space="0" w:color="auto"/>
            <w:left w:val="none" w:sz="0" w:space="0" w:color="auto"/>
            <w:bottom w:val="none" w:sz="0" w:space="0" w:color="auto"/>
            <w:right w:val="none" w:sz="0" w:space="0" w:color="auto"/>
          </w:divBdr>
        </w:div>
        <w:div w:id="313677901">
          <w:marLeft w:val="0"/>
          <w:marRight w:val="0"/>
          <w:marTop w:val="0"/>
          <w:marBottom w:val="0"/>
          <w:divBdr>
            <w:top w:val="none" w:sz="0" w:space="0" w:color="auto"/>
            <w:left w:val="none" w:sz="0" w:space="0" w:color="auto"/>
            <w:bottom w:val="none" w:sz="0" w:space="0" w:color="auto"/>
            <w:right w:val="none" w:sz="0" w:space="0" w:color="auto"/>
          </w:divBdr>
        </w:div>
        <w:div w:id="490372705">
          <w:marLeft w:val="0"/>
          <w:marRight w:val="0"/>
          <w:marTop w:val="0"/>
          <w:marBottom w:val="0"/>
          <w:divBdr>
            <w:top w:val="none" w:sz="0" w:space="0" w:color="auto"/>
            <w:left w:val="none" w:sz="0" w:space="0" w:color="auto"/>
            <w:bottom w:val="none" w:sz="0" w:space="0" w:color="auto"/>
            <w:right w:val="none" w:sz="0" w:space="0" w:color="auto"/>
          </w:divBdr>
        </w:div>
        <w:div w:id="1866751758">
          <w:marLeft w:val="0"/>
          <w:marRight w:val="0"/>
          <w:marTop w:val="0"/>
          <w:marBottom w:val="0"/>
          <w:divBdr>
            <w:top w:val="none" w:sz="0" w:space="0" w:color="auto"/>
            <w:left w:val="none" w:sz="0" w:space="0" w:color="auto"/>
            <w:bottom w:val="none" w:sz="0" w:space="0" w:color="auto"/>
            <w:right w:val="none" w:sz="0" w:space="0" w:color="auto"/>
          </w:divBdr>
        </w:div>
        <w:div w:id="1360619317">
          <w:marLeft w:val="0"/>
          <w:marRight w:val="0"/>
          <w:marTop w:val="0"/>
          <w:marBottom w:val="0"/>
          <w:divBdr>
            <w:top w:val="none" w:sz="0" w:space="0" w:color="auto"/>
            <w:left w:val="none" w:sz="0" w:space="0" w:color="auto"/>
            <w:bottom w:val="none" w:sz="0" w:space="0" w:color="auto"/>
            <w:right w:val="none" w:sz="0" w:space="0" w:color="auto"/>
          </w:divBdr>
        </w:div>
        <w:div w:id="307782492">
          <w:marLeft w:val="0"/>
          <w:marRight w:val="0"/>
          <w:marTop w:val="0"/>
          <w:marBottom w:val="0"/>
          <w:divBdr>
            <w:top w:val="none" w:sz="0" w:space="0" w:color="auto"/>
            <w:left w:val="none" w:sz="0" w:space="0" w:color="auto"/>
            <w:bottom w:val="none" w:sz="0" w:space="0" w:color="auto"/>
            <w:right w:val="none" w:sz="0" w:space="0" w:color="auto"/>
          </w:divBdr>
        </w:div>
      </w:divsChild>
    </w:div>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2015-03-02T22:12:00Z</dcterms:created>
  <dcterms:modified xsi:type="dcterms:W3CDTF">2015-03-02T22:12:00Z</dcterms:modified>
</cp:coreProperties>
</file>