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4DA7" w14:textId="30F6D3AC" w:rsidR="00411740" w:rsidRPr="006E14DC" w:rsidRDefault="00CC4C6F">
      <w:pPr>
        <w:rPr>
          <w:b/>
          <w:sz w:val="28"/>
          <w:szCs w:val="28"/>
        </w:rPr>
      </w:pPr>
      <w:r w:rsidRPr="006E14DC">
        <w:rPr>
          <w:b/>
          <w:sz w:val="28"/>
          <w:szCs w:val="28"/>
        </w:rPr>
        <w:t xml:space="preserve">Community dialogue guide for </w:t>
      </w:r>
      <w:r w:rsidR="00AF454B" w:rsidRPr="006E14DC">
        <w:rPr>
          <w:b/>
          <w:sz w:val="28"/>
          <w:szCs w:val="28"/>
        </w:rPr>
        <w:t xml:space="preserve">adolescent girls and </w:t>
      </w:r>
      <w:r w:rsidRPr="006E14DC">
        <w:rPr>
          <w:b/>
          <w:sz w:val="28"/>
          <w:szCs w:val="28"/>
        </w:rPr>
        <w:t>young women</w:t>
      </w:r>
      <w:r w:rsidR="006E14DC" w:rsidRPr="006E14DC">
        <w:rPr>
          <w:b/>
          <w:sz w:val="28"/>
          <w:szCs w:val="28"/>
        </w:rPr>
        <w:t xml:space="preserve"> – 4</w:t>
      </w:r>
      <w:r w:rsidR="006E14DC" w:rsidRPr="006E14DC">
        <w:rPr>
          <w:b/>
          <w:sz w:val="28"/>
          <w:szCs w:val="28"/>
          <w:vertAlign w:val="superscript"/>
        </w:rPr>
        <w:t>th</w:t>
      </w:r>
      <w:r w:rsidR="006E14DC" w:rsidRPr="006E14DC">
        <w:rPr>
          <w:b/>
          <w:sz w:val="28"/>
          <w:szCs w:val="28"/>
        </w:rPr>
        <w:t xml:space="preserve"> July 2017</w:t>
      </w:r>
      <w:bookmarkStart w:id="0" w:name="_GoBack"/>
      <w:bookmarkEnd w:id="0"/>
    </w:p>
    <w:p w14:paraId="187EAF8D" w14:textId="77777777" w:rsidR="00CC4C6F" w:rsidRDefault="00CC4C6F">
      <w:pPr>
        <w:rPr>
          <w:b/>
        </w:rPr>
      </w:pPr>
    </w:p>
    <w:p w14:paraId="4F216A52" w14:textId="77777777" w:rsidR="00CC4C6F" w:rsidRDefault="00CC4C6F">
      <w:pPr>
        <w:rPr>
          <w:b/>
        </w:rPr>
      </w:pPr>
      <w:r>
        <w:rPr>
          <w:b/>
        </w:rPr>
        <w:t>Key themes to be explored</w:t>
      </w:r>
    </w:p>
    <w:p w14:paraId="4FF8AB2C" w14:textId="77777777" w:rsidR="00CC4C6F" w:rsidRPr="00CC4C6F" w:rsidRDefault="00CC4C6F" w:rsidP="00CC4C6F">
      <w:pPr>
        <w:pStyle w:val="ListParagraph"/>
        <w:numPr>
          <w:ilvl w:val="0"/>
          <w:numId w:val="1"/>
        </w:numPr>
      </w:pPr>
      <w:r w:rsidRPr="00CC4C6F">
        <w:t>Knowledge</w:t>
      </w:r>
    </w:p>
    <w:p w14:paraId="11CB9998" w14:textId="08494217" w:rsidR="00CC4C6F" w:rsidRPr="00CC4C6F" w:rsidRDefault="00CC4C6F" w:rsidP="00CC4C6F">
      <w:pPr>
        <w:pStyle w:val="ListParagraph"/>
        <w:numPr>
          <w:ilvl w:val="0"/>
          <w:numId w:val="1"/>
        </w:numPr>
      </w:pPr>
      <w:r w:rsidRPr="00CC4C6F">
        <w:t xml:space="preserve">Where to access </w:t>
      </w:r>
      <w:r w:rsidR="00F360E7">
        <w:t xml:space="preserve">oral </w:t>
      </w:r>
      <w:proofErr w:type="spellStart"/>
      <w:r w:rsidRPr="00CC4C6F">
        <w:t>PrEP</w:t>
      </w:r>
      <w:proofErr w:type="spellEnd"/>
      <w:r w:rsidRPr="00CC4C6F">
        <w:t xml:space="preserve"> –related information</w:t>
      </w:r>
    </w:p>
    <w:p w14:paraId="4AD01131" w14:textId="77777777" w:rsidR="00CC4C6F" w:rsidRPr="00CC4C6F" w:rsidRDefault="00CC4C6F" w:rsidP="00CC4C6F">
      <w:pPr>
        <w:pStyle w:val="ListParagraph"/>
        <w:numPr>
          <w:ilvl w:val="0"/>
          <w:numId w:val="1"/>
        </w:numPr>
      </w:pPr>
      <w:r w:rsidRPr="00CC4C6F">
        <w:t>Service delivery platforms</w:t>
      </w:r>
    </w:p>
    <w:p w14:paraId="2B306EC0" w14:textId="7D7917F6" w:rsidR="00CC4C6F" w:rsidRPr="00CC4C6F" w:rsidRDefault="00CC4C6F" w:rsidP="00CC4C6F">
      <w:pPr>
        <w:pStyle w:val="ListParagraph"/>
        <w:numPr>
          <w:ilvl w:val="0"/>
          <w:numId w:val="1"/>
        </w:numPr>
      </w:pPr>
      <w:r w:rsidRPr="00CC4C6F">
        <w:t xml:space="preserve">Where to access </w:t>
      </w:r>
      <w:r w:rsidR="00F360E7">
        <w:t xml:space="preserve">oral </w:t>
      </w:r>
      <w:proofErr w:type="spellStart"/>
      <w:r w:rsidRPr="00CC4C6F">
        <w:t>PrEP</w:t>
      </w:r>
      <w:proofErr w:type="spellEnd"/>
    </w:p>
    <w:p w14:paraId="7C158F71" w14:textId="29992DA2" w:rsidR="00CC4C6F" w:rsidRDefault="00CC4C6F" w:rsidP="00CC4C6F">
      <w:pPr>
        <w:pStyle w:val="ListParagraph"/>
        <w:numPr>
          <w:ilvl w:val="0"/>
          <w:numId w:val="1"/>
        </w:numPr>
      </w:pPr>
      <w:r w:rsidRPr="00CC4C6F">
        <w:t xml:space="preserve">Potential </w:t>
      </w:r>
      <w:r>
        <w:t xml:space="preserve">barriers to use </w:t>
      </w:r>
      <w:r w:rsidR="00F360E7">
        <w:t xml:space="preserve">oral </w:t>
      </w:r>
      <w:proofErr w:type="spellStart"/>
      <w:r>
        <w:t>PrEP</w:t>
      </w:r>
      <w:proofErr w:type="spellEnd"/>
    </w:p>
    <w:p w14:paraId="622CDE21" w14:textId="74785DAA" w:rsidR="00CC4C6F" w:rsidRDefault="00CC4C6F" w:rsidP="00CC4C6F">
      <w:pPr>
        <w:pStyle w:val="ListParagraph"/>
        <w:numPr>
          <w:ilvl w:val="0"/>
          <w:numId w:val="1"/>
        </w:numPr>
      </w:pPr>
      <w:r>
        <w:t xml:space="preserve">Potential facilitators to use </w:t>
      </w:r>
      <w:r w:rsidR="00F360E7">
        <w:t xml:space="preserve">oral </w:t>
      </w:r>
      <w:proofErr w:type="spellStart"/>
      <w:r>
        <w:t>PrEP</w:t>
      </w:r>
      <w:proofErr w:type="spellEnd"/>
    </w:p>
    <w:p w14:paraId="6E529065" w14:textId="3205CD85" w:rsidR="00CC4C6F" w:rsidRDefault="00CC4C6F" w:rsidP="00CC4C6F">
      <w:pPr>
        <w:pStyle w:val="ListParagraph"/>
        <w:numPr>
          <w:ilvl w:val="0"/>
          <w:numId w:val="1"/>
        </w:numPr>
      </w:pPr>
      <w:r>
        <w:t xml:space="preserve">Support needed to </w:t>
      </w:r>
      <w:r w:rsidR="00E5680D">
        <w:t>help retain young women on</w:t>
      </w:r>
      <w:r>
        <w:t xml:space="preserve"> </w:t>
      </w:r>
      <w:proofErr w:type="spellStart"/>
      <w:r>
        <w:t>PrEP</w:t>
      </w:r>
      <w:proofErr w:type="spellEnd"/>
    </w:p>
    <w:p w14:paraId="707A6EEB" w14:textId="77777777" w:rsidR="00CC4C6F" w:rsidRDefault="00CC4C6F" w:rsidP="00CC4C6F">
      <w:pPr>
        <w:pStyle w:val="ListParagraph"/>
        <w:numPr>
          <w:ilvl w:val="0"/>
          <w:numId w:val="1"/>
        </w:numPr>
      </w:pPr>
      <w:r>
        <w:t>Who would be the likely service providers</w:t>
      </w:r>
    </w:p>
    <w:p w14:paraId="57132BBD" w14:textId="1581CFEC" w:rsidR="000857FF" w:rsidRPr="00CC4C6F" w:rsidRDefault="000857FF" w:rsidP="00CC4C6F">
      <w:pPr>
        <w:pStyle w:val="ListParagraph"/>
        <w:numPr>
          <w:ilvl w:val="0"/>
          <w:numId w:val="1"/>
        </w:numPr>
      </w:pPr>
      <w:r>
        <w:t>Disclosure</w:t>
      </w:r>
    </w:p>
    <w:p w14:paraId="6A18A749" w14:textId="77777777" w:rsidR="00662AFF" w:rsidRDefault="00662AFF" w:rsidP="00CC4C6F">
      <w:pPr>
        <w:ind w:left="360"/>
        <w:rPr>
          <w:b/>
        </w:rPr>
      </w:pPr>
    </w:p>
    <w:p w14:paraId="4ED67AFA" w14:textId="77777777" w:rsidR="00662AFF" w:rsidRDefault="00662AFF" w:rsidP="00CC4C6F">
      <w:pPr>
        <w:ind w:left="360"/>
        <w:rPr>
          <w:b/>
        </w:rPr>
      </w:pPr>
      <w:r w:rsidRPr="00662AFF">
        <w:rPr>
          <w:b/>
        </w:rPr>
        <w:t>Introduction</w:t>
      </w:r>
    </w:p>
    <w:p w14:paraId="1FC693A1" w14:textId="3B86EAC0" w:rsidR="00B26703" w:rsidRDefault="00B26703" w:rsidP="00B26703">
      <w:pPr>
        <w:ind w:left="360"/>
      </w:pPr>
      <w:r>
        <w:t xml:space="preserve">Hi everyone, my name is _______________________ and I am here with my colleague/s   ____________________________________________. Today we are here to talk to you about oral </w:t>
      </w:r>
      <w:proofErr w:type="spellStart"/>
      <w:r>
        <w:t>PrEP.</w:t>
      </w:r>
      <w:proofErr w:type="spellEnd"/>
      <w:r>
        <w:t xml:space="preserve">  As you know Zimbabwe released guidance on oral </w:t>
      </w:r>
      <w:proofErr w:type="spellStart"/>
      <w:r>
        <w:t>PrEP</w:t>
      </w:r>
      <w:proofErr w:type="spellEnd"/>
      <w:r>
        <w:t xml:space="preserve"> in December 2016. The guidance says that </w:t>
      </w:r>
      <w:r w:rsidR="005D1222">
        <w:t xml:space="preserve">oral </w:t>
      </w:r>
      <w:proofErr w:type="spellStart"/>
      <w:r>
        <w:t>PrEP</w:t>
      </w:r>
      <w:proofErr w:type="spellEnd"/>
      <w:r>
        <w:t xml:space="preserve"> will be given to all those who are at substantial risk of contracting HIV. In this case – substantial risk simply means/ refers to those people who feel they are at an increased risk or those who feel they could contract HIV due to their individual or partner’s sexual </w:t>
      </w:r>
      <w:r w:rsidR="0073126F">
        <w:t>behaviours</w:t>
      </w:r>
      <w:r>
        <w:t xml:space="preserve">. The plan is to have oral </w:t>
      </w:r>
      <w:proofErr w:type="spellStart"/>
      <w:r>
        <w:t>PrEP</w:t>
      </w:r>
      <w:proofErr w:type="spellEnd"/>
      <w:r>
        <w:t xml:space="preserve"> delivered to those who need it starting January 2018. Currently, one is able to access oral </w:t>
      </w:r>
      <w:proofErr w:type="spellStart"/>
      <w:r>
        <w:t>PrEP</w:t>
      </w:r>
      <w:proofErr w:type="spellEnd"/>
      <w:r>
        <w:t xml:space="preserve"> from the PSI new start centres in Harare, </w:t>
      </w:r>
      <w:proofErr w:type="spellStart"/>
      <w:r>
        <w:t>Mutare</w:t>
      </w:r>
      <w:proofErr w:type="spellEnd"/>
      <w:r>
        <w:t xml:space="preserve">, </w:t>
      </w:r>
      <w:proofErr w:type="spellStart"/>
      <w:r>
        <w:t>Chipinge</w:t>
      </w:r>
      <w:proofErr w:type="spellEnd"/>
      <w:r>
        <w:t xml:space="preserve">, Gweru, </w:t>
      </w:r>
      <w:proofErr w:type="spellStart"/>
      <w:r>
        <w:t>Masvingo</w:t>
      </w:r>
      <w:proofErr w:type="spellEnd"/>
      <w:r>
        <w:t xml:space="preserve"> and Bulawayo. The aim of today’s consultation is to </w:t>
      </w:r>
      <w:r w:rsidR="005D1222">
        <w:t xml:space="preserve">better </w:t>
      </w:r>
      <w:r>
        <w:t xml:space="preserve">understand from you as the potential </w:t>
      </w:r>
      <w:proofErr w:type="spellStart"/>
      <w:r w:rsidR="005D1222">
        <w:t>PrEP</w:t>
      </w:r>
      <w:proofErr w:type="spellEnd"/>
      <w:r w:rsidR="005D1222">
        <w:t xml:space="preserve"> </w:t>
      </w:r>
      <w:r>
        <w:t xml:space="preserve">end-users, what you feel must be done to ensure that when </w:t>
      </w:r>
      <w:proofErr w:type="spellStart"/>
      <w:r>
        <w:t>PrEP</w:t>
      </w:r>
      <w:proofErr w:type="spellEnd"/>
      <w:r>
        <w:t xml:space="preserve"> roll out happens, it happens in a way that meet the end-user needs. This information will be used to shape </w:t>
      </w:r>
      <w:proofErr w:type="spellStart"/>
      <w:r>
        <w:t>PrEP</w:t>
      </w:r>
      <w:proofErr w:type="spellEnd"/>
      <w:r>
        <w:t xml:space="preserve"> roll out, which will start sometime early 2018. The information will also help us identify the H</w:t>
      </w:r>
      <w:r w:rsidR="005D1222">
        <w:t>CW</w:t>
      </w:r>
      <w:r>
        <w:t xml:space="preserve">’s training gaps, help design the </w:t>
      </w:r>
      <w:proofErr w:type="spellStart"/>
      <w:r>
        <w:t>PrEP</w:t>
      </w:r>
      <w:proofErr w:type="spellEnd"/>
      <w:r>
        <w:t xml:space="preserve"> training curriculum and also help us understand more about what needs to be done within communities before </w:t>
      </w:r>
      <w:proofErr w:type="spellStart"/>
      <w:r>
        <w:t>PrEP</w:t>
      </w:r>
      <w:proofErr w:type="spellEnd"/>
      <w:r>
        <w:t xml:space="preserve"> roll out starts, for uptake, adherence and retention to happen as expected. </w:t>
      </w:r>
    </w:p>
    <w:p w14:paraId="41E8A81C" w14:textId="77777777" w:rsidR="0073126F" w:rsidRPr="00662AFF" w:rsidRDefault="0073126F" w:rsidP="00B26703">
      <w:pPr>
        <w:ind w:left="360"/>
      </w:pPr>
    </w:p>
    <w:p w14:paraId="294BF296" w14:textId="77777777" w:rsidR="00270E4A" w:rsidRPr="00B26703" w:rsidRDefault="00270E4A" w:rsidP="00270E4A">
      <w:pPr>
        <w:spacing w:after="122"/>
        <w:ind w:left="22" w:right="13"/>
        <w:rPr>
          <w:b/>
        </w:rPr>
      </w:pPr>
      <w:r w:rsidRPr="00B26703">
        <w:rPr>
          <w:b/>
        </w:rPr>
        <w:t>Ice breaker questions</w:t>
      </w:r>
    </w:p>
    <w:p w14:paraId="61A634F7" w14:textId="77777777" w:rsidR="00270E4A" w:rsidRDefault="00270E4A" w:rsidP="00270E4A">
      <w:pPr>
        <w:spacing w:after="122"/>
        <w:ind w:left="22" w:right="13"/>
      </w:pPr>
      <w:r>
        <w:t>What does being healthy mean to you?</w:t>
      </w:r>
    </w:p>
    <w:p w14:paraId="404AC4B7" w14:textId="77777777" w:rsidR="00270E4A" w:rsidRDefault="00270E4A" w:rsidP="00270E4A">
      <w:pPr>
        <w:spacing w:after="122"/>
        <w:ind w:left="22" w:right="13"/>
      </w:pPr>
      <w:r>
        <w:t>Why do we values our health so much?</w:t>
      </w:r>
    </w:p>
    <w:p w14:paraId="0F698A48" w14:textId="77777777" w:rsidR="00270E4A" w:rsidRDefault="00270E4A" w:rsidP="00270E4A">
      <w:pPr>
        <w:spacing w:after="122"/>
        <w:ind w:left="22" w:right="13"/>
      </w:pPr>
      <w:r>
        <w:t>Where do you see yourself in 5 years?</w:t>
      </w:r>
    </w:p>
    <w:p w14:paraId="5EEAB1EA" w14:textId="77777777" w:rsidR="00270E4A" w:rsidRDefault="00270E4A" w:rsidP="00270E4A">
      <w:pPr>
        <w:spacing w:after="122"/>
        <w:ind w:left="22" w:right="13"/>
      </w:pPr>
      <w:r>
        <w:t>What would stop you from getting there?</w:t>
      </w:r>
    </w:p>
    <w:p w14:paraId="6CB83BF7" w14:textId="77777777" w:rsidR="00270E4A" w:rsidRPr="00662AFF" w:rsidRDefault="00270E4A" w:rsidP="00270E4A">
      <w:pPr>
        <w:spacing w:after="122"/>
        <w:ind w:left="22" w:right="13"/>
      </w:pPr>
      <w:r>
        <w:t>Do you think your health matters at all in attaining your vision?</w:t>
      </w:r>
    </w:p>
    <w:p w14:paraId="201A3AAB" w14:textId="0F518E5E" w:rsidR="00B26703" w:rsidRDefault="00B26703" w:rsidP="00B26703">
      <w:pPr>
        <w:ind w:left="360"/>
        <w:rPr>
          <w:b/>
        </w:rPr>
      </w:pPr>
    </w:p>
    <w:p w14:paraId="46CF53A3" w14:textId="1AC8637E" w:rsidR="00402EF8" w:rsidRDefault="00402EF8" w:rsidP="00B26703">
      <w:pPr>
        <w:ind w:left="360"/>
        <w:rPr>
          <w:b/>
        </w:rPr>
      </w:pPr>
    </w:p>
    <w:p w14:paraId="149D92FF" w14:textId="77777777" w:rsidR="00402EF8" w:rsidRDefault="00402EF8" w:rsidP="00B26703">
      <w:pPr>
        <w:ind w:left="360"/>
        <w:rPr>
          <w:b/>
        </w:rPr>
      </w:pPr>
    </w:p>
    <w:p w14:paraId="294967EC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Knowledge questions</w:t>
      </w:r>
    </w:p>
    <w:p w14:paraId="15054915" w14:textId="27CC523A" w:rsidR="005D1222" w:rsidRDefault="005D1222" w:rsidP="00B26703">
      <w:pPr>
        <w:pStyle w:val="ListParagraph"/>
      </w:pPr>
      <w:r>
        <w:t xml:space="preserve">What do you know about oral </w:t>
      </w:r>
      <w:proofErr w:type="spellStart"/>
      <w:r>
        <w:t>PrEP</w:t>
      </w:r>
      <w:proofErr w:type="spellEnd"/>
      <w:r>
        <w:t>?</w:t>
      </w:r>
    </w:p>
    <w:p w14:paraId="06D15591" w14:textId="0B849747" w:rsidR="005D1222" w:rsidRDefault="005D1222" w:rsidP="00B26703">
      <w:pPr>
        <w:pStyle w:val="ListParagraph"/>
      </w:pPr>
      <w:r>
        <w:t>Where did you get the information?</w:t>
      </w:r>
    </w:p>
    <w:p w14:paraId="1C4A2FC0" w14:textId="5DAFBFCB" w:rsidR="00270E4A" w:rsidRDefault="0073126F" w:rsidP="00B26703">
      <w:pPr>
        <w:pStyle w:val="ListParagraph"/>
      </w:pPr>
      <w:r>
        <w:t>Do you think there are</w:t>
      </w:r>
      <w:r w:rsidR="00270E4A">
        <w:t xml:space="preserve"> a lot of people who know about </w:t>
      </w:r>
      <w:proofErr w:type="spellStart"/>
      <w:r w:rsidR="00270E4A">
        <w:t>PrEP</w:t>
      </w:r>
      <w:proofErr w:type="spellEnd"/>
      <w:r w:rsidR="00270E4A">
        <w:t xml:space="preserve"> in this community?</w:t>
      </w:r>
    </w:p>
    <w:p w14:paraId="648A49FE" w14:textId="0BB0329B" w:rsidR="0073126F" w:rsidRDefault="0073126F" w:rsidP="00B26703">
      <w:pPr>
        <w:pStyle w:val="ListParagraph"/>
      </w:pPr>
      <w:r>
        <w:t xml:space="preserve">Do a lot of people use </w:t>
      </w:r>
      <w:proofErr w:type="spellStart"/>
      <w:r>
        <w:t>PrEP</w:t>
      </w:r>
      <w:proofErr w:type="spellEnd"/>
      <w:r>
        <w:t>?</w:t>
      </w:r>
    </w:p>
    <w:p w14:paraId="021C1CAC" w14:textId="78AC3963" w:rsidR="005D1222" w:rsidRDefault="005D1222" w:rsidP="00B26703">
      <w:pPr>
        <w:pStyle w:val="ListParagraph"/>
      </w:pPr>
      <w:r>
        <w:t xml:space="preserve">What else would you like to know about oral </w:t>
      </w:r>
      <w:proofErr w:type="spellStart"/>
      <w:r>
        <w:t>PrEP</w:t>
      </w:r>
      <w:proofErr w:type="spellEnd"/>
      <w:r>
        <w:t>?</w:t>
      </w:r>
    </w:p>
    <w:p w14:paraId="0BC9117C" w14:textId="77777777" w:rsidR="00B26703" w:rsidRPr="00CC4C6F" w:rsidRDefault="00B26703" w:rsidP="00B26703">
      <w:pPr>
        <w:pStyle w:val="ListParagraph"/>
      </w:pPr>
    </w:p>
    <w:p w14:paraId="3BB06EEE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Access to </w:t>
      </w:r>
      <w:proofErr w:type="spellStart"/>
      <w:r>
        <w:rPr>
          <w:b/>
        </w:rPr>
        <w:t>PrEP</w:t>
      </w:r>
      <w:proofErr w:type="spellEnd"/>
      <w:r>
        <w:rPr>
          <w:b/>
        </w:rPr>
        <w:t xml:space="preserve"> information</w:t>
      </w:r>
    </w:p>
    <w:p w14:paraId="7A9C72BB" w14:textId="77777777" w:rsidR="00B26703" w:rsidRDefault="00B26703" w:rsidP="00B26703">
      <w:pPr>
        <w:pStyle w:val="ListParagraph"/>
      </w:pPr>
      <w:r w:rsidRPr="00724EDA">
        <w:t>Where do you</w:t>
      </w:r>
      <w:r>
        <w:t xml:space="preserve"> normally get health – related information?</w:t>
      </w:r>
    </w:p>
    <w:p w14:paraId="5EEA5AB4" w14:textId="77777777" w:rsidR="00B26703" w:rsidRDefault="00B26703" w:rsidP="00B26703">
      <w:pPr>
        <w:pStyle w:val="ListParagraph"/>
      </w:pPr>
      <w:r>
        <w:t>How accessible is that information?</w:t>
      </w:r>
    </w:p>
    <w:p w14:paraId="5FA6A572" w14:textId="77777777" w:rsidR="00B26703" w:rsidRDefault="00B26703" w:rsidP="00B26703">
      <w:pPr>
        <w:pStyle w:val="ListParagraph"/>
      </w:pPr>
      <w:r>
        <w:t xml:space="preserve">Where would you like to access </w:t>
      </w:r>
      <w:proofErr w:type="spellStart"/>
      <w:r>
        <w:t>PrEP</w:t>
      </w:r>
      <w:proofErr w:type="spellEnd"/>
      <w:r>
        <w:t xml:space="preserve"> – related information? Why?</w:t>
      </w:r>
    </w:p>
    <w:p w14:paraId="17260280" w14:textId="77777777" w:rsidR="00B26703" w:rsidRDefault="00B26703" w:rsidP="00B26703">
      <w:pPr>
        <w:pStyle w:val="ListParagraph"/>
      </w:pPr>
      <w:r>
        <w:t xml:space="preserve">Can you think of 3 places you would like to access </w:t>
      </w:r>
      <w:proofErr w:type="spellStart"/>
      <w:r>
        <w:t>PrEP</w:t>
      </w:r>
      <w:proofErr w:type="spellEnd"/>
      <w:r>
        <w:t xml:space="preserve"> – related information?</w:t>
      </w:r>
    </w:p>
    <w:p w14:paraId="283A942F" w14:textId="77777777" w:rsidR="00B26703" w:rsidRDefault="00B26703" w:rsidP="00B26703">
      <w:pPr>
        <w:pStyle w:val="ListParagraph"/>
      </w:pPr>
      <w:r>
        <w:t xml:space="preserve">How accessible are these places? </w:t>
      </w:r>
    </w:p>
    <w:p w14:paraId="6A53A4F1" w14:textId="77777777" w:rsidR="00B26703" w:rsidRDefault="00B26703" w:rsidP="00B26703">
      <w:pPr>
        <w:pStyle w:val="ListParagraph"/>
      </w:pPr>
      <w:r>
        <w:t xml:space="preserve">What is the best way to disseminate information about </w:t>
      </w:r>
      <w:proofErr w:type="spellStart"/>
      <w:r>
        <w:t>PrEP</w:t>
      </w:r>
      <w:proofErr w:type="spellEnd"/>
      <w:r>
        <w:t>?</w:t>
      </w:r>
    </w:p>
    <w:p w14:paraId="25EB9189" w14:textId="77777777" w:rsidR="00B26703" w:rsidRDefault="00B26703" w:rsidP="00B26703">
      <w:pPr>
        <w:pStyle w:val="ListParagraph"/>
      </w:pPr>
      <w:r>
        <w:t>In what form should this information be delivered? (written, oral, visual?) Why?</w:t>
      </w:r>
    </w:p>
    <w:p w14:paraId="593B0265" w14:textId="77777777" w:rsidR="00B26703" w:rsidRDefault="00B26703" w:rsidP="00B26703">
      <w:pPr>
        <w:pStyle w:val="ListParagraph"/>
      </w:pPr>
      <w:r>
        <w:t xml:space="preserve">Who should be targeted with information on </w:t>
      </w:r>
      <w:proofErr w:type="spellStart"/>
      <w:r>
        <w:t>PrEP</w:t>
      </w:r>
      <w:proofErr w:type="spellEnd"/>
      <w:r>
        <w:t>? Where?</w:t>
      </w:r>
    </w:p>
    <w:p w14:paraId="47D7BD6C" w14:textId="77777777" w:rsidR="00B26703" w:rsidRPr="00724EDA" w:rsidRDefault="00B26703" w:rsidP="00B26703">
      <w:pPr>
        <w:pStyle w:val="ListParagraph"/>
      </w:pPr>
    </w:p>
    <w:p w14:paraId="3A8AC52E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Preferred service delivery platforms and why</w:t>
      </w:r>
    </w:p>
    <w:p w14:paraId="78BB5398" w14:textId="77777777" w:rsidR="00B26703" w:rsidRDefault="00B26703" w:rsidP="00B26703">
      <w:pPr>
        <w:pStyle w:val="ListParagraph"/>
      </w:pPr>
      <w:r w:rsidRPr="00671DF0">
        <w:t xml:space="preserve">Where do you </w:t>
      </w:r>
      <w:r>
        <w:t>normally get prevention /health/ reproductive health services?</w:t>
      </w:r>
    </w:p>
    <w:p w14:paraId="4582DEE9" w14:textId="77777777" w:rsidR="00B26703" w:rsidRDefault="00B26703" w:rsidP="00B26703">
      <w:pPr>
        <w:pStyle w:val="ListParagraph"/>
      </w:pPr>
      <w:r>
        <w:t xml:space="preserve">If you were going to access </w:t>
      </w:r>
      <w:proofErr w:type="spellStart"/>
      <w:r>
        <w:t>PrEP</w:t>
      </w:r>
      <w:proofErr w:type="spellEnd"/>
      <w:r>
        <w:t>, Where would you like to access it?</w:t>
      </w:r>
    </w:p>
    <w:p w14:paraId="48AE71AD" w14:textId="77777777" w:rsidR="00B26703" w:rsidRDefault="00B26703" w:rsidP="00B26703">
      <w:pPr>
        <w:pStyle w:val="ListParagraph"/>
      </w:pPr>
      <w:r>
        <w:t xml:space="preserve">Can you think of 2 service delivery platforms you would like to access </w:t>
      </w:r>
      <w:proofErr w:type="spellStart"/>
      <w:r>
        <w:t>PrEP</w:t>
      </w:r>
      <w:proofErr w:type="spellEnd"/>
      <w:r>
        <w:t xml:space="preserve"> from? And why?</w:t>
      </w:r>
    </w:p>
    <w:p w14:paraId="674BDC4D" w14:textId="77777777" w:rsidR="00B26703" w:rsidRPr="00671DF0" w:rsidRDefault="00B26703" w:rsidP="00B26703">
      <w:pPr>
        <w:pStyle w:val="ListParagraph"/>
      </w:pPr>
    </w:p>
    <w:p w14:paraId="644F69BC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Potential barriers to access </w:t>
      </w:r>
      <w:proofErr w:type="spellStart"/>
      <w:r>
        <w:rPr>
          <w:b/>
        </w:rPr>
        <w:t>PrEP</w:t>
      </w:r>
      <w:proofErr w:type="spellEnd"/>
    </w:p>
    <w:p w14:paraId="5598437D" w14:textId="77777777" w:rsidR="00B26703" w:rsidRDefault="00B26703" w:rsidP="00B26703">
      <w:pPr>
        <w:pStyle w:val="ListParagraph"/>
      </w:pPr>
      <w:r w:rsidRPr="00671DF0">
        <w:t xml:space="preserve">What are the potential barriers to access </w:t>
      </w:r>
      <w:proofErr w:type="spellStart"/>
      <w:r w:rsidRPr="00671DF0">
        <w:t>PrEP</w:t>
      </w:r>
      <w:proofErr w:type="spellEnd"/>
      <w:r>
        <w:t>?</w:t>
      </w:r>
    </w:p>
    <w:p w14:paraId="3FA8B0D2" w14:textId="77777777" w:rsidR="00B26703" w:rsidRDefault="00B26703" w:rsidP="00B26703">
      <w:pPr>
        <w:pStyle w:val="ListParagraph"/>
      </w:pPr>
      <w:r>
        <w:t xml:space="preserve">What do you think can be done to minimise obstacles to </w:t>
      </w:r>
      <w:proofErr w:type="spellStart"/>
      <w:r>
        <w:t>PrEP</w:t>
      </w:r>
      <w:proofErr w:type="spellEnd"/>
      <w:r>
        <w:t xml:space="preserve"> access?</w:t>
      </w:r>
    </w:p>
    <w:p w14:paraId="45943D2F" w14:textId="77777777" w:rsidR="00B26703" w:rsidRDefault="00B26703" w:rsidP="00B26703">
      <w:pPr>
        <w:pStyle w:val="ListParagraph"/>
      </w:pPr>
      <w:r>
        <w:t xml:space="preserve">What factors can make it difficult for a person to access </w:t>
      </w:r>
      <w:proofErr w:type="spellStart"/>
      <w:r>
        <w:t>PrEP</w:t>
      </w:r>
      <w:proofErr w:type="spellEnd"/>
      <w:r>
        <w:t>? Why?</w:t>
      </w:r>
    </w:p>
    <w:p w14:paraId="62FC0632" w14:textId="77777777" w:rsidR="00B26703" w:rsidRDefault="00B26703" w:rsidP="00B26703">
      <w:pPr>
        <w:pStyle w:val="ListParagraph"/>
      </w:pPr>
      <w:r>
        <w:t>How can these challenges be addressed?</w:t>
      </w:r>
    </w:p>
    <w:p w14:paraId="798688FF" w14:textId="77777777" w:rsidR="00B26703" w:rsidRDefault="00B26703" w:rsidP="00B26703">
      <w:pPr>
        <w:pStyle w:val="ListParagraph"/>
      </w:pPr>
    </w:p>
    <w:p w14:paraId="3942A0DD" w14:textId="77777777" w:rsidR="00B26703" w:rsidRPr="00671DF0" w:rsidRDefault="00B26703" w:rsidP="00B26703">
      <w:pPr>
        <w:pStyle w:val="ListParagraph"/>
      </w:pPr>
    </w:p>
    <w:p w14:paraId="4C220C6F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Potential facilitators to </w:t>
      </w:r>
      <w:proofErr w:type="spellStart"/>
      <w:r>
        <w:rPr>
          <w:b/>
        </w:rPr>
        <w:t>PrEP</w:t>
      </w:r>
      <w:proofErr w:type="spellEnd"/>
    </w:p>
    <w:p w14:paraId="5143E979" w14:textId="77777777" w:rsidR="00B26703" w:rsidRDefault="00B26703" w:rsidP="00B26703">
      <w:pPr>
        <w:pStyle w:val="ListParagraph"/>
      </w:pPr>
      <w:r w:rsidRPr="00086CD7">
        <w:t xml:space="preserve">What are the </w:t>
      </w:r>
      <w:r>
        <w:t xml:space="preserve">potential facilitators to </w:t>
      </w:r>
      <w:proofErr w:type="spellStart"/>
      <w:r>
        <w:t>PrEP</w:t>
      </w:r>
      <w:proofErr w:type="spellEnd"/>
      <w:r>
        <w:t>?</w:t>
      </w:r>
    </w:p>
    <w:p w14:paraId="3560970E" w14:textId="77777777" w:rsidR="00B26703" w:rsidRDefault="00B26703" w:rsidP="00B26703">
      <w:pPr>
        <w:pStyle w:val="ListParagraph"/>
      </w:pPr>
      <w:r>
        <w:t xml:space="preserve">What do you feel would help with </w:t>
      </w:r>
      <w:proofErr w:type="spellStart"/>
      <w:r>
        <w:t>PrEP</w:t>
      </w:r>
      <w:proofErr w:type="spellEnd"/>
      <w:r>
        <w:t>?</w:t>
      </w:r>
    </w:p>
    <w:p w14:paraId="558FD498" w14:textId="77777777" w:rsidR="00B26703" w:rsidRDefault="00B26703" w:rsidP="00B26703">
      <w:pPr>
        <w:pStyle w:val="ListParagraph"/>
      </w:pPr>
      <w:r>
        <w:t xml:space="preserve">What do you think would help people start on, take and stay on </w:t>
      </w:r>
      <w:proofErr w:type="spellStart"/>
      <w:r>
        <w:t>PrEP</w:t>
      </w:r>
      <w:proofErr w:type="spellEnd"/>
      <w:r>
        <w:t>?</w:t>
      </w:r>
    </w:p>
    <w:p w14:paraId="09DBA343" w14:textId="77777777" w:rsidR="00B26703" w:rsidRDefault="00B26703" w:rsidP="00B26703">
      <w:pPr>
        <w:pStyle w:val="ListParagraph"/>
      </w:pPr>
      <w:r>
        <w:t xml:space="preserve">What do you think can be done to make </w:t>
      </w:r>
      <w:proofErr w:type="spellStart"/>
      <w:r>
        <w:t>PrEP</w:t>
      </w:r>
      <w:proofErr w:type="spellEnd"/>
      <w:r>
        <w:t xml:space="preserve"> more acceptable as a prevention method?</w:t>
      </w:r>
    </w:p>
    <w:p w14:paraId="4A130539" w14:textId="77777777" w:rsidR="00B26703" w:rsidRDefault="00B26703" w:rsidP="00B26703">
      <w:pPr>
        <w:pStyle w:val="ListParagraph"/>
      </w:pPr>
      <w:r>
        <w:t xml:space="preserve">What do you think needs to be done to raise awareness of the benefits of </w:t>
      </w:r>
      <w:proofErr w:type="spellStart"/>
      <w:r>
        <w:t>PrEP</w:t>
      </w:r>
      <w:proofErr w:type="spellEnd"/>
      <w:r>
        <w:t>?</w:t>
      </w:r>
    </w:p>
    <w:p w14:paraId="00335E1A" w14:textId="1435B04E" w:rsidR="005D1222" w:rsidRDefault="005D1222" w:rsidP="00B26703">
      <w:pPr>
        <w:pStyle w:val="ListParagraph"/>
      </w:pPr>
      <w:r>
        <w:t>As a person engaging in sex, what strategies do you use to minimize your chances of contracting HIV</w:t>
      </w:r>
      <w:r w:rsidR="00406406">
        <w:t>.</w:t>
      </w:r>
    </w:p>
    <w:p w14:paraId="56BC4B46" w14:textId="77777777" w:rsidR="00B26703" w:rsidRPr="00086CD7" w:rsidRDefault="00B26703" w:rsidP="00B26703">
      <w:pPr>
        <w:pStyle w:val="ListParagraph"/>
      </w:pPr>
      <w:r>
        <w:t xml:space="preserve"> </w:t>
      </w:r>
    </w:p>
    <w:p w14:paraId="10A0A808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Support needed to start and stay on </w:t>
      </w:r>
      <w:proofErr w:type="spellStart"/>
      <w:r>
        <w:rPr>
          <w:b/>
        </w:rPr>
        <w:t>PrEP</w:t>
      </w:r>
      <w:proofErr w:type="spellEnd"/>
    </w:p>
    <w:p w14:paraId="7E5AE816" w14:textId="74AC0DA1" w:rsidR="00B26703" w:rsidRDefault="00B26703" w:rsidP="00B26703">
      <w:pPr>
        <w:pStyle w:val="ListParagraph"/>
      </w:pPr>
      <w:r w:rsidRPr="0077373C">
        <w:t>What do you think</w:t>
      </w:r>
      <w:r>
        <w:t xml:space="preserve"> </w:t>
      </w:r>
      <w:r w:rsidR="00406406">
        <w:t>potential</w:t>
      </w:r>
      <w:r>
        <w:t xml:space="preserve"> </w:t>
      </w:r>
      <w:proofErr w:type="spellStart"/>
      <w:r>
        <w:t>PrEP</w:t>
      </w:r>
      <w:proofErr w:type="spellEnd"/>
      <w:r>
        <w:t xml:space="preserve"> </w:t>
      </w:r>
      <w:r w:rsidR="00406406">
        <w:t xml:space="preserve">users </w:t>
      </w:r>
      <w:r>
        <w:t xml:space="preserve">would need to start </w:t>
      </w:r>
      <w:proofErr w:type="spellStart"/>
      <w:r>
        <w:t>PrEP</w:t>
      </w:r>
      <w:proofErr w:type="spellEnd"/>
      <w:r>
        <w:t>?</w:t>
      </w:r>
    </w:p>
    <w:p w14:paraId="00868224" w14:textId="5122E9D1" w:rsidR="00B26703" w:rsidRDefault="00B26703" w:rsidP="00B26703">
      <w:pPr>
        <w:pStyle w:val="ListParagraph"/>
      </w:pPr>
      <w:r>
        <w:t xml:space="preserve">What do you think </w:t>
      </w:r>
      <w:r w:rsidR="00406406">
        <w:t>potential</w:t>
      </w:r>
      <w:r>
        <w:t xml:space="preserve"> </w:t>
      </w:r>
      <w:proofErr w:type="spellStart"/>
      <w:r>
        <w:t>PrEP</w:t>
      </w:r>
      <w:proofErr w:type="spellEnd"/>
      <w:r>
        <w:t xml:space="preserve"> </w:t>
      </w:r>
      <w:r w:rsidR="00406406">
        <w:t xml:space="preserve">users </w:t>
      </w:r>
      <w:r>
        <w:t xml:space="preserve">would need to take their </w:t>
      </w:r>
      <w:proofErr w:type="spellStart"/>
      <w:r>
        <w:t>PrEP</w:t>
      </w:r>
      <w:proofErr w:type="spellEnd"/>
      <w:r>
        <w:t xml:space="preserve"> medication?</w:t>
      </w:r>
    </w:p>
    <w:p w14:paraId="433B5327" w14:textId="414071EB" w:rsidR="00B26703" w:rsidRDefault="00B26703" w:rsidP="00B26703">
      <w:pPr>
        <w:pStyle w:val="ListParagraph"/>
      </w:pPr>
      <w:r>
        <w:t xml:space="preserve">What do you think </w:t>
      </w:r>
      <w:r w:rsidR="00406406">
        <w:t>potential</w:t>
      </w:r>
      <w:r>
        <w:t xml:space="preserve"> </w:t>
      </w:r>
      <w:proofErr w:type="spellStart"/>
      <w:r>
        <w:t>PrEP</w:t>
      </w:r>
      <w:proofErr w:type="spellEnd"/>
      <w:r>
        <w:t xml:space="preserve"> </w:t>
      </w:r>
      <w:r w:rsidR="00406406">
        <w:t xml:space="preserve">users </w:t>
      </w:r>
      <w:r>
        <w:t xml:space="preserve">would need to stay on </w:t>
      </w:r>
      <w:proofErr w:type="spellStart"/>
      <w:r>
        <w:t>PrEP</w:t>
      </w:r>
      <w:proofErr w:type="spellEnd"/>
      <w:r>
        <w:t>?</w:t>
      </w:r>
    </w:p>
    <w:p w14:paraId="3B808EF5" w14:textId="77777777" w:rsidR="00B26703" w:rsidRDefault="00B26703" w:rsidP="00B26703">
      <w:pPr>
        <w:pStyle w:val="ListParagraph"/>
      </w:pPr>
      <w:r>
        <w:t xml:space="preserve">What do you think are the things that can help a person to choose </w:t>
      </w:r>
      <w:proofErr w:type="spellStart"/>
      <w:r>
        <w:t>PrEP</w:t>
      </w:r>
      <w:proofErr w:type="spellEnd"/>
      <w:r>
        <w:t>?</w:t>
      </w:r>
    </w:p>
    <w:p w14:paraId="4DF91635" w14:textId="77777777" w:rsidR="00B26703" w:rsidRDefault="00B26703" w:rsidP="00B26703">
      <w:pPr>
        <w:pStyle w:val="ListParagraph"/>
      </w:pPr>
      <w:r>
        <w:t xml:space="preserve">What kind of support can enable a person to take their </w:t>
      </w:r>
      <w:proofErr w:type="spellStart"/>
      <w:r>
        <w:t>PrEP</w:t>
      </w:r>
      <w:proofErr w:type="spellEnd"/>
      <w:r>
        <w:t xml:space="preserve"> medication effectively?</w:t>
      </w:r>
    </w:p>
    <w:p w14:paraId="67D5DAD9" w14:textId="77777777" w:rsidR="00B26703" w:rsidRPr="0077373C" w:rsidRDefault="00B26703" w:rsidP="00B26703">
      <w:pPr>
        <w:pStyle w:val="ListParagraph"/>
      </w:pPr>
      <w:r>
        <w:t xml:space="preserve">What kind of support is needed to enable a person to adhere to their </w:t>
      </w:r>
      <w:proofErr w:type="spellStart"/>
      <w:r>
        <w:t>PrEP</w:t>
      </w:r>
      <w:proofErr w:type="spellEnd"/>
      <w:r>
        <w:t xml:space="preserve"> medication?</w:t>
      </w:r>
    </w:p>
    <w:p w14:paraId="1239B0BE" w14:textId="7C1CF947" w:rsidR="00B26703" w:rsidRDefault="00B26703" w:rsidP="00B26703">
      <w:pPr>
        <w:pStyle w:val="ListParagraph"/>
        <w:rPr>
          <w:b/>
        </w:rPr>
      </w:pPr>
    </w:p>
    <w:p w14:paraId="7E942548" w14:textId="14672B2D" w:rsidR="00402EF8" w:rsidRDefault="00402EF8" w:rsidP="00B26703">
      <w:pPr>
        <w:pStyle w:val="ListParagraph"/>
        <w:rPr>
          <w:b/>
        </w:rPr>
      </w:pPr>
    </w:p>
    <w:p w14:paraId="54F0261A" w14:textId="77777777" w:rsidR="00402EF8" w:rsidRDefault="00402EF8" w:rsidP="00B26703">
      <w:pPr>
        <w:pStyle w:val="ListParagraph"/>
        <w:rPr>
          <w:b/>
        </w:rPr>
      </w:pPr>
    </w:p>
    <w:p w14:paraId="4A3E30CE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Preferred service providers</w:t>
      </w:r>
    </w:p>
    <w:p w14:paraId="3F0C3352" w14:textId="77777777" w:rsidR="00510EA2" w:rsidRDefault="00510EA2" w:rsidP="00510EA2">
      <w:pPr>
        <w:pStyle w:val="ListParagraph"/>
      </w:pPr>
      <w:r>
        <w:t xml:space="preserve">Now let’s discuss the type of provider that young women like you look for when accessing services like </w:t>
      </w:r>
      <w:proofErr w:type="spellStart"/>
      <w:r>
        <w:t>PrEP.</w:t>
      </w:r>
      <w:proofErr w:type="spellEnd"/>
    </w:p>
    <w:p w14:paraId="5219B56B" w14:textId="7AF79EB4" w:rsidR="00510EA2" w:rsidRDefault="00510EA2" w:rsidP="00510EA2">
      <w:pPr>
        <w:pStyle w:val="ListParagraph"/>
        <w:numPr>
          <w:ilvl w:val="0"/>
          <w:numId w:val="6"/>
        </w:numPr>
      </w:pPr>
      <w:r>
        <w:t>What type of providers do young women prefer?</w:t>
      </w:r>
    </w:p>
    <w:p w14:paraId="3F51A18A" w14:textId="77777777" w:rsidR="00510EA2" w:rsidRDefault="00510EA2" w:rsidP="00510EA2">
      <w:pPr>
        <w:pStyle w:val="ListParagraph"/>
        <w:numPr>
          <w:ilvl w:val="0"/>
          <w:numId w:val="6"/>
        </w:numPr>
      </w:pPr>
      <w:r>
        <w:t>Do young women prefer a woman or a man or does it not matter?</w:t>
      </w:r>
    </w:p>
    <w:p w14:paraId="39AEF28A" w14:textId="77777777" w:rsidR="00510EA2" w:rsidRDefault="00510EA2" w:rsidP="00510EA2">
      <w:pPr>
        <w:pStyle w:val="ListParagraph"/>
        <w:numPr>
          <w:ilvl w:val="0"/>
          <w:numId w:val="6"/>
        </w:numPr>
      </w:pPr>
      <w:r>
        <w:t>What about the age of the provider?</w:t>
      </w:r>
    </w:p>
    <w:p w14:paraId="390E0B06" w14:textId="77777777" w:rsidR="00B26703" w:rsidRPr="0077373C" w:rsidRDefault="00B26703" w:rsidP="00B26703"/>
    <w:p w14:paraId="72E16A63" w14:textId="4AAAF5F0" w:rsidR="00270E4A" w:rsidRDefault="00270E4A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Disclosure</w:t>
      </w:r>
    </w:p>
    <w:p w14:paraId="4CBB5B50" w14:textId="5AF41ED8" w:rsidR="00270E4A" w:rsidRDefault="00270E4A" w:rsidP="00270E4A">
      <w:pPr>
        <w:pStyle w:val="ListParagraph"/>
      </w:pPr>
      <w:r>
        <w:t xml:space="preserve">Do you think it is important to disclose when you are taking </w:t>
      </w:r>
      <w:proofErr w:type="spellStart"/>
      <w:r>
        <w:t>PrEP</w:t>
      </w:r>
      <w:proofErr w:type="spellEnd"/>
      <w:r>
        <w:t>?</w:t>
      </w:r>
    </w:p>
    <w:p w14:paraId="1BA9C4EB" w14:textId="3B2DFA41" w:rsidR="00270E4A" w:rsidRDefault="00270E4A" w:rsidP="00270E4A">
      <w:pPr>
        <w:pStyle w:val="ListParagraph"/>
      </w:pPr>
      <w:r>
        <w:t xml:space="preserve">If you were using </w:t>
      </w:r>
      <w:proofErr w:type="spellStart"/>
      <w:r>
        <w:t>PrEP</w:t>
      </w:r>
      <w:proofErr w:type="spellEnd"/>
      <w:r>
        <w:t>, would you disclose to anyone?</w:t>
      </w:r>
    </w:p>
    <w:p w14:paraId="62503C81" w14:textId="41421619" w:rsidR="00270E4A" w:rsidRDefault="00270E4A" w:rsidP="00270E4A">
      <w:pPr>
        <w:pStyle w:val="ListParagraph"/>
      </w:pPr>
      <w:r>
        <w:t>Who would you disclose to? And why?</w:t>
      </w:r>
    </w:p>
    <w:p w14:paraId="597A3B4E" w14:textId="1F56931A" w:rsidR="00270E4A" w:rsidRDefault="00270E4A" w:rsidP="00270E4A">
      <w:pPr>
        <w:pStyle w:val="ListParagraph"/>
      </w:pPr>
      <w:r>
        <w:t>If you were married, would you disclose to your partner?</w:t>
      </w:r>
    </w:p>
    <w:p w14:paraId="5FBDDBA7" w14:textId="77777777" w:rsidR="00BE3239" w:rsidRPr="00BE3239" w:rsidRDefault="00BE3239" w:rsidP="00BE3239">
      <w:pPr>
        <w:ind w:left="1080" w:firstLine="360"/>
        <w:rPr>
          <w:b/>
        </w:rPr>
      </w:pPr>
      <w:r w:rsidRPr="00BE3239">
        <w:rPr>
          <w:b/>
        </w:rPr>
        <w:t>GBV</w:t>
      </w:r>
    </w:p>
    <w:p w14:paraId="11A07DBF" w14:textId="77777777" w:rsidR="00BE3239" w:rsidRDefault="00BE3239" w:rsidP="00BE3239">
      <w:pPr>
        <w:ind w:left="360" w:firstLine="360"/>
      </w:pPr>
      <w:r>
        <w:t xml:space="preserve">What are the risks of taking </w:t>
      </w:r>
      <w:proofErr w:type="spellStart"/>
      <w:r>
        <w:t>PrEP</w:t>
      </w:r>
      <w:proofErr w:type="spellEnd"/>
      <w:r>
        <w:t xml:space="preserve"> without disclosing to your partner?</w:t>
      </w:r>
    </w:p>
    <w:p w14:paraId="5504C753" w14:textId="77777777" w:rsidR="00BE3239" w:rsidRDefault="00BE3239" w:rsidP="00BE3239">
      <w:pPr>
        <w:ind w:left="360" w:firstLine="360"/>
      </w:pPr>
      <w:r>
        <w:t xml:space="preserve">In what ways would </w:t>
      </w:r>
      <w:proofErr w:type="spellStart"/>
      <w:r>
        <w:t>PrEP</w:t>
      </w:r>
      <w:proofErr w:type="spellEnd"/>
      <w:r>
        <w:t xml:space="preserve"> cause conflict within relationships</w:t>
      </w:r>
    </w:p>
    <w:p w14:paraId="25C3B32F" w14:textId="77777777" w:rsidR="00BE3239" w:rsidRDefault="00BE3239" w:rsidP="00270E4A">
      <w:pPr>
        <w:pStyle w:val="ListParagraph"/>
      </w:pPr>
    </w:p>
    <w:p w14:paraId="57561400" w14:textId="77777777" w:rsidR="00270E4A" w:rsidRPr="00270E4A" w:rsidRDefault="00270E4A" w:rsidP="00270E4A">
      <w:pPr>
        <w:pStyle w:val="ListParagraph"/>
      </w:pPr>
    </w:p>
    <w:p w14:paraId="6AC9A47E" w14:textId="77777777" w:rsidR="00B26703" w:rsidRDefault="00B26703" w:rsidP="00B2670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Is there anything else related to </w:t>
      </w:r>
      <w:proofErr w:type="spellStart"/>
      <w:r>
        <w:rPr>
          <w:b/>
        </w:rPr>
        <w:t>PrEP</w:t>
      </w:r>
      <w:proofErr w:type="spellEnd"/>
      <w:r>
        <w:rPr>
          <w:b/>
        </w:rPr>
        <w:t xml:space="preserve"> you would like to discuss that we did not discuss / cover. </w:t>
      </w:r>
    </w:p>
    <w:p w14:paraId="54B86245" w14:textId="77777777" w:rsidR="00B26703" w:rsidRPr="0077373C" w:rsidRDefault="00B26703" w:rsidP="00B26703">
      <w:pPr>
        <w:ind w:left="360"/>
      </w:pPr>
      <w:r w:rsidRPr="0077373C">
        <w:t>Thank you so much for taking the time to come here and discuss this very important topic with us.</w:t>
      </w:r>
      <w:r>
        <w:t xml:space="preserve"> We appreciate the time you have taken. If you feel you have more information for us, please contact our colleague xxx who is based here at </w:t>
      </w:r>
      <w:proofErr w:type="spellStart"/>
      <w:r>
        <w:t>xxxx</w:t>
      </w:r>
      <w:proofErr w:type="spellEnd"/>
    </w:p>
    <w:p w14:paraId="7A43F42B" w14:textId="77777777" w:rsidR="007E050F" w:rsidRDefault="007E050F" w:rsidP="00A95389">
      <w:pPr>
        <w:spacing w:after="122"/>
        <w:ind w:left="22" w:right="13"/>
      </w:pPr>
    </w:p>
    <w:p w14:paraId="3B20A3E9" w14:textId="77777777" w:rsidR="00CC4C6F" w:rsidRDefault="00CC4C6F" w:rsidP="00CC4C6F">
      <w:pPr>
        <w:ind w:left="360"/>
        <w:rPr>
          <w:b/>
        </w:rPr>
      </w:pPr>
    </w:p>
    <w:sectPr w:rsidR="00CC4C6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ADE2" w14:textId="77777777" w:rsidR="001A2216" w:rsidRDefault="001A2216" w:rsidP="00B26703">
      <w:pPr>
        <w:spacing w:after="0" w:line="240" w:lineRule="auto"/>
      </w:pPr>
      <w:r>
        <w:separator/>
      </w:r>
    </w:p>
  </w:endnote>
  <w:endnote w:type="continuationSeparator" w:id="0">
    <w:p w14:paraId="28E0C2CA" w14:textId="77777777" w:rsidR="001A2216" w:rsidRDefault="001A2216" w:rsidP="00B2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F2E8" w14:textId="07959ED2" w:rsidR="00B26703" w:rsidRPr="00402EF8" w:rsidRDefault="00402EF8" w:rsidP="00402EF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8E95D8" wp14:editId="300372A2">
          <wp:simplePos x="0" y="0"/>
          <wp:positionH relativeFrom="margin">
            <wp:posOffset>1141730</wp:posOffset>
          </wp:positionH>
          <wp:positionV relativeFrom="margin">
            <wp:posOffset>8958580</wp:posOffset>
          </wp:positionV>
          <wp:extent cx="3117137" cy="59055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S-Logo-Group-USAID-PEPFAR-OPTIONS_In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13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6168" w14:textId="77777777" w:rsidR="001A2216" w:rsidRDefault="001A2216" w:rsidP="00B26703">
      <w:pPr>
        <w:spacing w:after="0" w:line="240" w:lineRule="auto"/>
      </w:pPr>
      <w:r>
        <w:separator/>
      </w:r>
    </w:p>
  </w:footnote>
  <w:footnote w:type="continuationSeparator" w:id="0">
    <w:p w14:paraId="001C09D9" w14:textId="77777777" w:rsidR="001A2216" w:rsidRDefault="001A2216" w:rsidP="00B2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7FB"/>
    <w:multiLevelType w:val="hybridMultilevel"/>
    <w:tmpl w:val="3C085A8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121"/>
    <w:multiLevelType w:val="hybridMultilevel"/>
    <w:tmpl w:val="1B9457E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6822"/>
    <w:multiLevelType w:val="hybridMultilevel"/>
    <w:tmpl w:val="79841D2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41C19"/>
    <w:multiLevelType w:val="hybridMultilevel"/>
    <w:tmpl w:val="372282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73B702BE"/>
    <w:multiLevelType w:val="hybridMultilevel"/>
    <w:tmpl w:val="C8027F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4301"/>
    <w:multiLevelType w:val="hybridMultilevel"/>
    <w:tmpl w:val="0C8EF02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6F"/>
    <w:rsid w:val="000266D2"/>
    <w:rsid w:val="000857FF"/>
    <w:rsid w:val="00086CD7"/>
    <w:rsid w:val="001442C7"/>
    <w:rsid w:val="001A2216"/>
    <w:rsid w:val="00270E4A"/>
    <w:rsid w:val="0033059E"/>
    <w:rsid w:val="00396275"/>
    <w:rsid w:val="00402EF8"/>
    <w:rsid w:val="00406406"/>
    <w:rsid w:val="00437AFE"/>
    <w:rsid w:val="004E5D10"/>
    <w:rsid w:val="00510EA2"/>
    <w:rsid w:val="005D1222"/>
    <w:rsid w:val="00662AFF"/>
    <w:rsid w:val="00671DF0"/>
    <w:rsid w:val="006D5A6C"/>
    <w:rsid w:val="006E14DC"/>
    <w:rsid w:val="00701C7D"/>
    <w:rsid w:val="00724EDA"/>
    <w:rsid w:val="0073126F"/>
    <w:rsid w:val="0077373C"/>
    <w:rsid w:val="007E050F"/>
    <w:rsid w:val="00870E5F"/>
    <w:rsid w:val="008A5CB9"/>
    <w:rsid w:val="008D3585"/>
    <w:rsid w:val="00944256"/>
    <w:rsid w:val="00A663F0"/>
    <w:rsid w:val="00A82335"/>
    <w:rsid w:val="00A95389"/>
    <w:rsid w:val="00AF454B"/>
    <w:rsid w:val="00B26703"/>
    <w:rsid w:val="00B27372"/>
    <w:rsid w:val="00B706A7"/>
    <w:rsid w:val="00BE3239"/>
    <w:rsid w:val="00CC4C6F"/>
    <w:rsid w:val="00E26C00"/>
    <w:rsid w:val="00E5680D"/>
    <w:rsid w:val="00F360E7"/>
    <w:rsid w:val="00FB1D44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F812"/>
  <w15:chartTrackingRefBased/>
  <w15:docId w15:val="{821A5B3B-F0E3-49D5-91C7-30EA377E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03"/>
  </w:style>
  <w:style w:type="paragraph" w:styleId="Footer">
    <w:name w:val="footer"/>
    <w:basedOn w:val="Normal"/>
    <w:link w:val="FooterChar"/>
    <w:uiPriority w:val="99"/>
    <w:unhideWhenUsed/>
    <w:rsid w:val="00B2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348668FCBAD42ADF88B59B65F4FCD" ma:contentTypeVersion="10" ma:contentTypeDescription="Create a new document." ma:contentTypeScope="" ma:versionID="9c904dad1326b3e13171ba845bad6d4d">
  <xsd:schema xmlns:xsd="http://www.w3.org/2001/XMLSchema" xmlns:xs="http://www.w3.org/2001/XMLSchema" xmlns:p="http://schemas.microsoft.com/office/2006/metadata/properties" xmlns:ns2="60de8125-fdd4-4850-b584-45067f913fb7" xmlns:ns3="4d70f775-b816-4d34-b2bf-d63fcbaa68fe" targetNamespace="http://schemas.microsoft.com/office/2006/metadata/properties" ma:root="true" ma:fieldsID="bfd996c2fe7f2e32b5e03b6e5dc89da6" ns2:_="" ns3:_="">
    <xsd:import namespace="60de8125-fdd4-4850-b584-45067f913fb7"/>
    <xsd:import namespace="4d70f775-b816-4d34-b2bf-d63fcbaa68fe"/>
    <xsd:element name="properties">
      <xsd:complexType>
        <xsd:sequence>
          <xsd:element name="documentManagement">
            <xsd:complexType>
              <xsd:all>
                <xsd:element ref="ns2:Sub_x002d_activities" minOccurs="0"/>
                <xsd:element ref="ns2:DocType" minOccurs="0"/>
                <xsd:element ref="ns2:Relevant_x0020_for_x0020_M_x0026_E_x003f_" minOccurs="0"/>
                <xsd:element ref="ns2:Date" minOccurs="0"/>
                <xsd:element ref="ns2:Partn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br8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8125-fdd4-4850-b584-45067f913fb7" elementFormDefault="qualified">
    <xsd:import namespace="http://schemas.microsoft.com/office/2006/documentManagement/types"/>
    <xsd:import namespace="http://schemas.microsoft.com/office/infopath/2007/PartnerControls"/>
    <xsd:element name="Sub_x002d_activities" ma:index="8" nillable="true" ma:displayName="Sub-activity" ma:format="Dropdown" ma:internalName="Sub_x002d_activities">
      <xsd:simpleType>
        <xsd:restriction base="dms:Choice">
          <xsd:enumeration value="B01: Modeling"/>
          <xsd:enumeration value="B02: Oral PrEP costing"/>
          <xsd:enumeration value="B03: Oral PrEP rollout scenarios"/>
          <xsd:enumeration value="B04: Ring investment case"/>
          <xsd:enumeration value="B05: Market strategy"/>
          <xsd:enumeration value="B06: Provider training"/>
          <xsd:enumeration value="B07: M&amp;E toolkit"/>
          <xsd:enumeration value="B08: Process Eval"/>
          <xsd:enumeration value="B09: Provider KAPB"/>
          <xsd:enumeration value="B10: DCE"/>
          <xsd:enumeration value="B11: Costing of AGYW"/>
          <xsd:enumeration value="B12: IS"/>
          <xsd:enumeration value="B13: TWG Support"/>
        </xsd:restriction>
      </xsd:simpleType>
    </xsd:element>
    <xsd:element name="DocType" ma:index="9" nillable="true" ma:displayName="DocType" ma:format="Dropdown" ma:internalName="DocType">
      <xsd:simpleType>
        <xsd:restriction base="dms:Choice">
          <xsd:enumeration value="Agenda"/>
          <xsd:enumeration value="Concept"/>
          <xsd:enumeration value="Community Dialogues"/>
          <xsd:enumeration value="Deliverable"/>
          <xsd:enumeration value="Guide"/>
          <xsd:enumeration value="ICF"/>
          <xsd:enumeration value="Presentation"/>
          <xsd:enumeration value="Protocol"/>
          <xsd:enumeration value="Report"/>
          <xsd:enumeration value="Summary"/>
          <xsd:enumeration value="Template"/>
          <xsd:enumeration value="Tool"/>
          <xsd:enumeration value="Workplan"/>
          <xsd:enumeration value="Other"/>
        </xsd:restriction>
      </xsd:simpleType>
    </xsd:element>
    <xsd:element name="Relevant_x0020_for_x0020_M_x0026_E_x003f_" ma:index="10" nillable="true" ma:displayName="Relevant for M&amp;E?" ma:default="0" ma:internalName="Relevant_x0020_for_x0020_M_x0026_E_x003f_">
      <xsd:simpleType>
        <xsd:restriction base="dms:Boolean"/>
      </xsd:simpleType>
    </xsd:element>
    <xsd:element name="Date" ma:index="11" nillable="true" ma:displayName="Date" ma:internalName="Date">
      <xsd:simpleType>
        <xsd:restriction base="dms:Text">
          <xsd:maxLength value="255"/>
        </xsd:restriction>
      </xsd:simpleType>
    </xsd:element>
    <xsd:element name="Partner" ma:index="12" nillable="true" ma:displayName="Partner" ma:format="Dropdown" ma:internalName="Partner">
      <xsd:simpleType>
        <xsd:restriction base="dms:Choice">
          <xsd:enumeration value="AVAC"/>
          <xsd:enumeration value="Avenir"/>
          <xsd:enumeration value="FHI 360"/>
          <xsd:enumeration value="FSG"/>
          <xsd:enumeration value="LSHTM"/>
          <xsd:enumeration value="LVCT Health"/>
          <xsd:enumeration value="McCann"/>
          <xsd:enumeration value="Pangaea"/>
          <xsd:enumeration value="Wits RHI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r8w" ma:index="17" nillable="true" ma:displayName="Person or Group" ma:list="UserInfo" ma:internalName="br8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f775-b816-4d34-b2bf-d63fcbaa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8w xmlns="60de8125-fdd4-4850-b584-45067f913fb7">
      <UserInfo>
        <DisplayName/>
        <AccountId xsi:nil="true"/>
        <AccountType/>
      </UserInfo>
    </br8w>
    <Relevant_x0020_for_x0020_M_x0026_E_x003f_ xmlns="60de8125-fdd4-4850-b584-45067f913fb7">false</Relevant_x0020_for_x0020_M_x0026_E_x003f_>
    <DocType xmlns="60de8125-fdd4-4850-b584-45067f913fb7">Community Dialogues</DocType>
    <Sub_x002d_activities xmlns="60de8125-fdd4-4850-b584-45067f913fb7">B13: TWG Support</Sub_x002d_activities>
    <Date xmlns="60de8125-fdd4-4850-b584-45067f913fb7" xsi:nil="true"/>
    <Partner xmlns="60de8125-fdd4-4850-b584-45067f913fb7">Pangaea</Partner>
  </documentManagement>
</p:properties>
</file>

<file path=customXml/itemProps1.xml><?xml version="1.0" encoding="utf-8"?>
<ds:datastoreItem xmlns:ds="http://schemas.openxmlformats.org/officeDocument/2006/customXml" ds:itemID="{C685507C-16E8-4D18-B1C1-319CB17E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8125-fdd4-4850-b584-45067f913fb7"/>
    <ds:schemaRef ds:uri="4d70f775-b816-4d34-b2bf-d63fcbaa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90834-8B09-4275-9219-79F3D50C2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4AD0-D5F8-415D-9E23-5C7F66CC94CA}">
  <ds:schemaRefs>
    <ds:schemaRef ds:uri="http://schemas.microsoft.com/office/2006/metadata/properties"/>
    <ds:schemaRef ds:uri="http://schemas.microsoft.com/office/infopath/2007/PartnerControls"/>
    <ds:schemaRef ds:uri="60de8125-fdd4-4850-b584-45067f913f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 Nhamo</dc:creator>
  <cp:keywords/>
  <dc:description/>
  <cp:lastModifiedBy>Amy Rupert</cp:lastModifiedBy>
  <cp:revision>3</cp:revision>
  <cp:lastPrinted>2017-07-04T15:03:00Z</cp:lastPrinted>
  <dcterms:created xsi:type="dcterms:W3CDTF">2017-11-08T20:02:00Z</dcterms:created>
  <dcterms:modified xsi:type="dcterms:W3CDTF">2017-11-08T20:13:00Z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0x0101003C1348668FCBAD42ADF88B59B65F4FCD</vt:lpwstr>
  </property>
</Properties>
</file>