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DB027B" w14:textId="77777777" w:rsidR="009325AF" w:rsidRDefault="00AE2731" w:rsidP="0089442B">
      <w:bookmarkStart w:id="0" w:name="_GoBack"/>
      <w:bookmarkEnd w:id="0"/>
      <w:r>
        <w:rPr>
          <w:noProof/>
        </w:rPr>
        <mc:AlternateContent>
          <mc:Choice Requires="wpg">
            <w:drawing>
              <wp:anchor distT="0" distB="0" distL="114300" distR="114300" simplePos="0" relativeHeight="251656192" behindDoc="0" locked="0" layoutInCell="1" allowOverlap="1" wp14:anchorId="2F75B91C" wp14:editId="6760916A">
                <wp:simplePos x="0" y="0"/>
                <wp:positionH relativeFrom="column">
                  <wp:posOffset>-914400</wp:posOffset>
                </wp:positionH>
                <wp:positionV relativeFrom="paragraph">
                  <wp:posOffset>-546554</wp:posOffset>
                </wp:positionV>
                <wp:extent cx="5942330" cy="8368205"/>
                <wp:effectExtent l="0" t="0" r="0" b="0"/>
                <wp:wrapNone/>
                <wp:docPr id="7" name="Group 7"/>
                <wp:cNvGraphicFramePr/>
                <a:graphic xmlns:a="http://schemas.openxmlformats.org/drawingml/2006/main">
                  <a:graphicData uri="http://schemas.microsoft.com/office/word/2010/wordprocessingGroup">
                    <wpg:wgp>
                      <wpg:cNvGrpSpPr/>
                      <wpg:grpSpPr>
                        <a:xfrm>
                          <a:off x="0" y="0"/>
                          <a:ext cx="5942330" cy="8368205"/>
                          <a:chOff x="0" y="0"/>
                          <a:chExt cx="5942799" cy="8368293"/>
                        </a:xfrm>
                      </wpg:grpSpPr>
                      <wps:wsp>
                        <wps:cNvPr id="534" name="Text Box 534"/>
                        <wps:cNvSpPr txBox="1">
                          <a:spLocks/>
                        </wps:cNvSpPr>
                        <wps:spPr>
                          <a:xfrm>
                            <a:off x="0" y="0"/>
                            <a:ext cx="5942799" cy="5815391"/>
                          </a:xfrm>
                          <a:prstGeom prst="rect">
                            <a:avLst/>
                          </a:prstGeom>
                          <a:noFill/>
                          <a:ln w="6350">
                            <a:noFill/>
                          </a:ln>
                        </wps:spPr>
                        <wps:txbx>
                          <w:txbxContent>
                            <w:p w14:paraId="2591C1A8" w14:textId="77777777" w:rsidR="00BC3C8C" w:rsidRPr="00BC3C8C" w:rsidRDefault="00BC3C8C" w:rsidP="00BC3C8C">
                              <w:pPr>
                                <w:pStyle w:val="Subtitle"/>
                                <w:spacing w:line="216" w:lineRule="auto"/>
                                <w:rPr>
                                  <w:rFonts w:eastAsia="Times New Roman" w:cs="Times New Roman (Headings CS)"/>
                                  <w:b/>
                                  <w:caps w:val="0"/>
                                  <w:color w:val="FFFFFF"/>
                                  <w:spacing w:val="0"/>
                                  <w:kern w:val="28"/>
                                  <w:sz w:val="52"/>
                                  <w:szCs w:val="52"/>
                                </w:rPr>
                              </w:pPr>
                              <w:r w:rsidRPr="00BC3C8C">
                                <w:rPr>
                                  <w:rFonts w:eastAsia="Times New Roman" w:cs="Times New Roman (Headings CS)"/>
                                  <w:b/>
                                  <w:caps w:val="0"/>
                                  <w:color w:val="FFFFFF"/>
                                  <w:spacing w:val="0"/>
                                  <w:kern w:val="28"/>
                                  <w:sz w:val="52"/>
                                  <w:szCs w:val="52"/>
                                </w:rPr>
                                <w:t>Building Community Acceptance for PrEP Use Among Adolescent Girls and Young Women in East and Southern Africa</w:t>
                              </w:r>
                            </w:p>
                            <w:p w14:paraId="63BF19AE" w14:textId="77777777" w:rsidR="00BC3C8C" w:rsidRPr="00BC3C8C" w:rsidRDefault="00BC3C8C" w:rsidP="006857E3">
                              <w:pPr>
                                <w:pStyle w:val="Subtitle"/>
                                <w:rPr>
                                  <w:rFonts w:eastAsia="Times New Roman" w:cs="Times New Roman (Headings CS)"/>
                                  <w:b/>
                                  <w:caps w:val="0"/>
                                  <w:color w:val="FFFFFF"/>
                                  <w:spacing w:val="0"/>
                                  <w:kern w:val="28"/>
                                  <w:sz w:val="28"/>
                                  <w:szCs w:val="40"/>
                                </w:rPr>
                              </w:pPr>
                            </w:p>
                            <w:p w14:paraId="35490546" w14:textId="77777777" w:rsidR="00CE284D" w:rsidRPr="006857E3" w:rsidRDefault="000D489F" w:rsidP="000D489F">
                              <w:pPr>
                                <w:pStyle w:val="Subtitle"/>
                              </w:pPr>
                              <w:r w:rsidRPr="000D489F">
                                <w:t>Summary Evidence and Experience Review</w:t>
                              </w:r>
                            </w:p>
                          </w:txbxContent>
                        </wps:txbx>
                        <wps:bodyPr rot="0" spcFirstLastPara="0" vertOverflow="overflow" horzOverflow="overflow" vert="horz" wrap="square" lIns="914400" tIns="2286000" rIns="91440" bIns="45720" numCol="1" spcCol="0" rtlCol="0" fromWordArt="0" anchor="ctr" anchorCtr="0" forceAA="0" compatLnSpc="1">
                          <a:prstTxWarp prst="textNoShape">
                            <a:avLst/>
                          </a:prstTxWarp>
                          <a:spAutoFit/>
                        </wps:bodyPr>
                      </wps:wsp>
                      <wps:wsp>
                        <wps:cNvPr id="12" name="Text Box 12"/>
                        <wps:cNvSpPr txBox="1"/>
                        <wps:spPr>
                          <a:xfrm>
                            <a:off x="0" y="6698243"/>
                            <a:ext cx="2564130" cy="167005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1CE52C40" w14:textId="77777777" w:rsidR="00621A15" w:rsidRPr="008B5FA7" w:rsidRDefault="000D489F" w:rsidP="00621A15">
                              <w:pPr>
                                <w:spacing w:before="360"/>
                                <w:rPr>
                                  <w:rFonts w:ascii="Poppins" w:hAnsi="Poppins" w:cs="Poppins"/>
                                  <w:b/>
                                  <w:bCs/>
                                  <w:caps/>
                                  <w:color w:val="FFFFFF" w:themeColor="background1"/>
                                  <w:spacing w:val="32"/>
                                  <w:szCs w:val="20"/>
                                </w:rPr>
                              </w:pPr>
                              <w:r>
                                <w:rPr>
                                  <w:rFonts w:ascii="Poppins" w:hAnsi="Poppins" w:cs="Poppins"/>
                                  <w:b/>
                                  <w:bCs/>
                                  <w:caps/>
                                  <w:color w:val="FFFFFF" w:themeColor="background1"/>
                                  <w:spacing w:val="32"/>
                                  <w:szCs w:val="20"/>
                                </w:rPr>
                                <w:t>October 2022</w:t>
                              </w:r>
                            </w:p>
                            <w:p w14:paraId="1EDF6287" w14:textId="77777777" w:rsidR="00621A15" w:rsidRPr="00A76D92" w:rsidRDefault="00621A15" w:rsidP="00621A15">
                              <w:pPr>
                                <w:spacing w:line="240" w:lineRule="exact"/>
                                <w:rPr>
                                  <w:color w:val="13B5EA"/>
                                  <w:szCs w:val="20"/>
                                </w:rPr>
                              </w:pPr>
                            </w:p>
                            <w:p w14:paraId="7AD38F42" w14:textId="77777777" w:rsidR="00621A15" w:rsidRPr="00C93029" w:rsidRDefault="00621A15" w:rsidP="00621A15">
                              <w:pPr>
                                <w:spacing w:line="240" w:lineRule="exact"/>
                                <w:rPr>
                                  <w:color w:val="4A2256"/>
                                  <w:szCs w:val="20"/>
                                </w:rPr>
                              </w:pPr>
                            </w:p>
                          </w:txbxContent>
                        </wps:txbx>
                        <wps:bodyPr rot="0" spcFirstLastPara="0" vertOverflow="overflow" horzOverflow="overflow" vert="horz" wrap="square" lIns="91440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75B91C" id="Group 7" o:spid="_x0000_s1026" style="position:absolute;margin-left:-1in;margin-top:-43.05pt;width:467.9pt;height:658.9pt;z-index:251656192;mso-width-relative:margin;mso-height-relative:margin" coordsize="59427,83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">
                <v:shapetype id="_x0000_t202" coordsize="21600,21600" o:spt="202" path="m,l,21600r21600,l21600,xe">
                  <v:stroke joinstyle="miter"/>
                  <v:path gradientshapeok="t" o:connecttype="rect"/>
                </v:shapetype>
                <v:shape id="Text Box 534" o:spid="_x0000_s1027" type="#_x0000_t202" style="position:absolute;width:59427;height:58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" filled="f" stroked="f" strokeweight=".5pt">
                  <v:textbox style="mso-fit-shape-to-text:t" inset="1in,180pt">
                    <w:txbxContent>
                      <w:p w14:paraId="2591C1A8" w14:textId="77777777" w:rsidR="00BC3C8C" w:rsidRPr="00BC3C8C" w:rsidRDefault="00BC3C8C" w:rsidP="00BC3C8C">
                        <w:pPr>
                          <w:pStyle w:val="Subtitle"/>
                          <w:spacing w:line="216" w:lineRule="auto"/>
                          <w:rPr>
                            <w:rFonts w:eastAsia="Times New Roman" w:cs="Times New Roman (Headings CS)"/>
                            <w:b/>
                            <w:caps w:val="0"/>
                            <w:color w:val="FFFFFF"/>
                            <w:spacing w:val="0"/>
                            <w:kern w:val="28"/>
                            <w:sz w:val="52"/>
                            <w:szCs w:val="52"/>
                          </w:rPr>
                        </w:pPr>
                        <w:r w:rsidRPr="00BC3C8C">
                          <w:rPr>
                            <w:rFonts w:eastAsia="Times New Roman" w:cs="Times New Roman (Headings CS)"/>
                            <w:b/>
                            <w:caps w:val="0"/>
                            <w:color w:val="FFFFFF"/>
                            <w:spacing w:val="0"/>
                            <w:kern w:val="28"/>
                            <w:sz w:val="52"/>
                            <w:szCs w:val="52"/>
                          </w:rPr>
                          <w:t>Building Community Acceptance for PrEP Use Among Adolescent Girls and Young Women in East and Southern Africa</w:t>
                        </w:r>
                      </w:p>
                      <w:p w14:paraId="63BF19AE" w14:textId="77777777" w:rsidR="00BC3C8C" w:rsidRPr="00BC3C8C" w:rsidRDefault="00BC3C8C" w:rsidP="006857E3">
                        <w:pPr>
                          <w:pStyle w:val="Subtitle"/>
                          <w:rPr>
                            <w:rFonts w:eastAsia="Times New Roman" w:cs="Times New Roman (Headings CS)"/>
                            <w:b/>
                            <w:caps w:val="0"/>
                            <w:color w:val="FFFFFF"/>
                            <w:spacing w:val="0"/>
                            <w:kern w:val="28"/>
                            <w:sz w:val="28"/>
                            <w:szCs w:val="40"/>
                          </w:rPr>
                        </w:pPr>
                      </w:p>
                      <w:p w14:paraId="35490546" w14:textId="77777777" w:rsidR="00CE284D" w:rsidRPr="006857E3" w:rsidRDefault="000D489F" w:rsidP="000D489F">
                        <w:pPr>
                          <w:pStyle w:val="Subtitle"/>
                        </w:pPr>
                        <w:r w:rsidRPr="000D489F">
                          <w:t>Summary Evidence and Experience Review</w:t>
                        </w:r>
                      </w:p>
                    </w:txbxContent>
                  </v:textbox>
                </v:shape>
                <v:shape id="Text Box 12" o:spid="_x0000_s1028" type="#_x0000_t202" style="position:absolute;top:66982;width:25641;height:16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" filled="f" stroked="f">
                  <v:textbox inset="1in">
                    <w:txbxContent>
                      <w:p w14:paraId="1CE52C40" w14:textId="77777777" w:rsidR="00621A15" w:rsidRPr="008B5FA7" w:rsidRDefault="000D489F" w:rsidP="00621A15">
                        <w:pPr>
                          <w:spacing w:before="360"/>
                          <w:rPr>
                            <w:rFonts w:ascii="Poppins" w:hAnsi="Poppins" w:cs="Poppins"/>
                            <w:b/>
                            <w:bCs/>
                            <w:caps/>
                            <w:color w:val="FFFFFF" w:themeColor="background1"/>
                            <w:spacing w:val="32"/>
                            <w:szCs w:val="20"/>
                          </w:rPr>
                        </w:pPr>
                        <w:r>
                          <w:rPr>
                            <w:rFonts w:ascii="Poppins" w:hAnsi="Poppins" w:cs="Poppins"/>
                            <w:b/>
                            <w:bCs/>
                            <w:caps/>
                            <w:color w:val="FFFFFF" w:themeColor="background1"/>
                            <w:spacing w:val="32"/>
                            <w:szCs w:val="20"/>
                          </w:rPr>
                          <w:t>October 2022</w:t>
                        </w:r>
                      </w:p>
                      <w:p w14:paraId="1EDF6287" w14:textId="77777777" w:rsidR="00621A15" w:rsidRPr="00A76D92" w:rsidRDefault="00621A15" w:rsidP="00621A15">
                        <w:pPr>
                          <w:spacing w:line="240" w:lineRule="exact"/>
                          <w:rPr>
                            <w:color w:val="13B5EA"/>
                            <w:szCs w:val="20"/>
                          </w:rPr>
                        </w:pPr>
                      </w:p>
                      <w:p w14:paraId="7AD38F42" w14:textId="77777777" w:rsidR="00621A15" w:rsidRPr="00C93029" w:rsidRDefault="00621A15" w:rsidP="00621A15">
                        <w:pPr>
                          <w:spacing w:line="240" w:lineRule="exact"/>
                          <w:rPr>
                            <w:color w:val="4A2256"/>
                            <w:szCs w:val="20"/>
                          </w:rPr>
                        </w:pPr>
                      </w:p>
                    </w:txbxContent>
                  </v:textbox>
                </v:shape>
              </v:group>
            </w:pict>
          </mc:Fallback>
        </mc:AlternateContent>
      </w:r>
      <w:r w:rsidR="002C0078" w:rsidRPr="0098070A">
        <w:rPr>
          <w:noProof/>
        </w:rPr>
        <w:drawing>
          <wp:anchor distT="0" distB="0" distL="114300" distR="114300" simplePos="0" relativeHeight="251657216" behindDoc="0" locked="0" layoutInCell="1" allowOverlap="1" wp14:anchorId="2CC4B95B" wp14:editId="1207B220">
            <wp:simplePos x="0" y="0"/>
            <wp:positionH relativeFrom="column">
              <wp:posOffset>-913972</wp:posOffset>
            </wp:positionH>
            <wp:positionV relativeFrom="paragraph">
              <wp:posOffset>1289685</wp:posOffset>
            </wp:positionV>
            <wp:extent cx="546100" cy="16002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6100" cy="1600200"/>
                    </a:xfrm>
                    <a:prstGeom prst="rect">
                      <a:avLst/>
                    </a:prstGeom>
                  </pic:spPr>
                </pic:pic>
              </a:graphicData>
            </a:graphic>
            <wp14:sizeRelH relativeFrom="page">
              <wp14:pctWidth>0</wp14:pctWidth>
            </wp14:sizeRelH>
            <wp14:sizeRelV relativeFrom="page">
              <wp14:pctHeight>0</wp14:pctHeight>
            </wp14:sizeRelV>
          </wp:anchor>
        </w:drawing>
      </w:r>
      <w:r w:rsidR="00BD4359">
        <w:br w:type="page"/>
      </w:r>
    </w:p>
    <w:p w14:paraId="22FAF590" w14:textId="77777777" w:rsidR="0089442B" w:rsidRDefault="00433F00" w:rsidP="0089442B">
      <w:r>
        <w:rPr>
          <w:rStyle w:val="Heading1Char"/>
          <w:rFonts w:eastAsia="Calibri" w:cs="Poppins"/>
        </w:rPr>
        <w:lastRenderedPageBreak/>
        <w:t>Context</w:t>
      </w:r>
      <w:r w:rsidR="007D4B5F" w:rsidRPr="009325AF">
        <w:rPr>
          <w:rStyle w:val="Heading1Char"/>
          <w:rFonts w:eastAsia="Calibri" w:cs="Poppins"/>
        </w:rPr>
        <w:br/>
      </w:r>
      <w:r w:rsidRPr="00433F00">
        <w:t xml:space="preserve">The main </w:t>
      </w:r>
      <w:r w:rsidRPr="00433F00">
        <w:rPr>
          <w:b/>
          <w:bCs/>
        </w:rPr>
        <w:t xml:space="preserve">purpose </w:t>
      </w:r>
      <w:r w:rsidRPr="00433F00">
        <w:t xml:space="preserve">of this exercise was to review evidence to inform the design of interventions to generate community acceptance of the use of PrEP products by adolescent girls and young women (AGYW), with a particular focus on sexual partners, parents and peers. The was done via a </w:t>
      </w:r>
      <w:r w:rsidRPr="00433F00">
        <w:rPr>
          <w:b/>
          <w:bCs/>
        </w:rPr>
        <w:t>desk review</w:t>
      </w:r>
      <w:r w:rsidRPr="00433F00">
        <w:t xml:space="preserve">, which examined peer-reviewed and grey literature on community acceptance for SRH services, including PrEP, and via an </w:t>
      </w:r>
      <w:r w:rsidRPr="00433F00">
        <w:rPr>
          <w:b/>
          <w:bCs/>
        </w:rPr>
        <w:t>Action Tank,</w:t>
      </w:r>
      <w:r w:rsidRPr="00433F00">
        <w:t xml:space="preserve"> through which implementers, Ministries of Health, young people and funding partners were convened to review the evidence, capture programmatic learnings, identify further evidence gaps, and specific opportunities for intervention adaptation.</w:t>
      </w:r>
    </w:p>
    <w:p w14:paraId="10AB56BA" w14:textId="77777777" w:rsidR="0089442B" w:rsidRDefault="0089442B" w:rsidP="0089442B"/>
    <w:p w14:paraId="182AE701" w14:textId="77777777" w:rsidR="0089442B" w:rsidRPr="004C66F5" w:rsidRDefault="000A4F88" w:rsidP="0089442B">
      <w:pPr>
        <w:pStyle w:val="Heading2"/>
        <w:rPr>
          <w:sz w:val="32"/>
          <w:szCs w:val="32"/>
        </w:rPr>
      </w:pPr>
      <w:r>
        <w:rPr>
          <w:noProof/>
          <w:sz w:val="32"/>
          <w:szCs w:val="32"/>
        </w:rPr>
        <mc:AlternateContent>
          <mc:Choice Requires="wps">
            <w:drawing>
              <wp:anchor distT="0" distB="0" distL="114300" distR="114300" simplePos="0" relativeHeight="251649019" behindDoc="1" locked="0" layoutInCell="1" allowOverlap="1" wp14:anchorId="4C4935D7" wp14:editId="2FA34622">
                <wp:simplePos x="0" y="0"/>
                <wp:positionH relativeFrom="column">
                  <wp:posOffset>2438400</wp:posOffset>
                </wp:positionH>
                <wp:positionV relativeFrom="paragraph">
                  <wp:posOffset>63500</wp:posOffset>
                </wp:positionV>
                <wp:extent cx="3848100" cy="3119755"/>
                <wp:effectExtent l="0" t="0" r="0" b="4445"/>
                <wp:wrapTight wrapText="bothSides">
                  <wp:wrapPolygon edited="1">
                    <wp:start x="-967" y="0"/>
                    <wp:lineTo x="-730" y="22736"/>
                    <wp:lineTo x="21600" y="22680"/>
                    <wp:lineTo x="21533" y="0"/>
                    <wp:lineTo x="-967" y="0"/>
                  </wp:wrapPolygon>
                </wp:wrapTight>
                <wp:docPr id="1" name="Rectangle 1"/>
                <wp:cNvGraphicFramePr/>
                <a:graphic xmlns:a="http://schemas.openxmlformats.org/drawingml/2006/main">
                  <a:graphicData uri="http://schemas.microsoft.com/office/word/2010/wordprocessingShape">
                    <wps:wsp>
                      <wps:cNvSpPr/>
                      <wps:spPr>
                        <a:xfrm>
                          <a:off x="0" y="0"/>
                          <a:ext cx="3848100" cy="311975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FB86C29" id="Rectangle 1" o:spid="_x0000_s1026" style="position:absolute;margin-left:192pt;margin-top:5pt;width:303pt;height:245.65pt;z-index:-251667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967 0 -730 22736 21600 22680 21533 0 -96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" fillcolor="#f2f2f2 [3052]" stroked="f" strokeweight="1pt">
                <w10:wrap type="tight"/>
              </v:rect>
            </w:pict>
          </mc:Fallback>
        </mc:AlternateContent>
      </w:r>
      <w:r w:rsidR="00657E3F">
        <w:rPr>
          <w:noProof/>
          <w:sz w:val="32"/>
          <w:szCs w:val="32"/>
        </w:rPr>
        <mc:AlternateContent>
          <mc:Choice Requires="wps">
            <w:drawing>
              <wp:anchor distT="0" distB="0" distL="114300" distR="114300" simplePos="0" relativeHeight="251658240" behindDoc="0" locked="0" layoutInCell="1" allowOverlap="1" wp14:anchorId="25C655B4" wp14:editId="44D29B94">
                <wp:simplePos x="0" y="0"/>
                <wp:positionH relativeFrom="column">
                  <wp:posOffset>2946285</wp:posOffset>
                </wp:positionH>
                <wp:positionV relativeFrom="paragraph">
                  <wp:posOffset>129674</wp:posOffset>
                </wp:positionV>
                <wp:extent cx="2835275" cy="33210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835275" cy="332105"/>
                        </a:xfrm>
                        <a:prstGeom prst="rect">
                          <a:avLst/>
                        </a:prstGeom>
                        <a:noFill/>
                        <a:ln w="6350">
                          <a:noFill/>
                        </a:ln>
                      </wps:spPr>
                      <wps:txbx>
                        <w:txbxContent>
                          <w:p w14:paraId="2AB12876" w14:textId="77777777" w:rsidR="006E1B14" w:rsidRPr="003C626F" w:rsidRDefault="006E1B14" w:rsidP="006E1B14">
                            <w:pPr>
                              <w:rPr>
                                <w:rFonts w:ascii="Poppins" w:hAnsi="Poppins" w:cs="Poppins"/>
                                <w:b/>
                                <w:bCs/>
                                <w:color w:val="29676B" w:themeColor="accent1"/>
                                <w:sz w:val="18"/>
                                <w:szCs w:val="18"/>
                              </w:rPr>
                            </w:pPr>
                            <w:r w:rsidRPr="003C626F">
                              <w:rPr>
                                <w:rFonts w:ascii="Poppins" w:hAnsi="Poppins" w:cs="Poppins"/>
                                <w:b/>
                                <w:bCs/>
                                <w:color w:val="29676B" w:themeColor="accent1"/>
                                <w:sz w:val="18"/>
                                <w:szCs w:val="18"/>
                              </w:rPr>
                              <w:t>Figure 1: Theoretical Domains 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id="Text Box 33" o:spid="_x0000_s1031" type="#_x0000_t202" style="position:absolute;margin-left:232pt;margin-top:10.2pt;width:223.25pt;height:26.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" filled="f" stroked="f" strokeweight=".5pt">
                <v:textbox>
                  <w:txbxContent>
                    <w:p w:rsidR="006E1B14" w:rsidRPr="003C626F" w:rsidRDefault="006E1B14" w:rsidP="006E1B14">
                      <w:pPr>
                        <w:rPr>
                          <w:rFonts w:ascii="Poppins" w:hAnsi="Poppins" w:cs="Poppins"/>
                          <w:b/>
                          <w:bCs/>
                          <w:color w:val="29676B" w:themeColor="accent1"/>
                          <w:sz w:val="18"/>
                          <w:szCs w:val="18"/>
                        </w:rPr>
                      </w:pPr>
                      <w:r w:rsidRPr="003C626F">
                        <w:rPr>
                          <w:rFonts w:ascii="Poppins" w:hAnsi="Poppins" w:cs="Poppins"/>
                          <w:b/>
                          <w:bCs/>
                          <w:color w:val="29676B" w:themeColor="accent1"/>
                          <w:sz w:val="18"/>
                          <w:szCs w:val="18"/>
                        </w:rPr>
                        <w:t>Figure 1: Theoretical Domains Framework</w:t>
                      </w:r>
                    </w:p>
                  </w:txbxContent>
                </v:textbox>
                <w10:wrap type="square"/>
              </v:shape>
            </w:pict>
          </mc:Fallback>
        </mc:AlternateContent>
      </w:r>
      <w:r w:rsidR="00433F00" w:rsidRPr="004C66F5">
        <w:rPr>
          <w:sz w:val="32"/>
          <w:szCs w:val="32"/>
        </w:rPr>
        <w:t>Approach</w:t>
      </w:r>
    </w:p>
    <w:p w14:paraId="40ECC524" w14:textId="77777777" w:rsidR="003D68D2" w:rsidRPr="003D68D2" w:rsidRDefault="00F7707E" w:rsidP="003D68D2">
      <w:pPr>
        <w:rPr>
          <w:szCs w:val="21"/>
          <w:lang w:val="en-GB"/>
        </w:rPr>
      </w:pPr>
      <w:r>
        <w:rPr>
          <w:noProof/>
          <w:szCs w:val="21"/>
          <w:lang w:val="en-GB"/>
        </w:rPr>
        <mc:AlternateContent>
          <mc:Choice Requires="wpg">
            <w:drawing>
              <wp:anchor distT="0" distB="0" distL="114300" distR="114300" simplePos="0" relativeHeight="251650044" behindDoc="0" locked="0" layoutInCell="1" allowOverlap="1" wp14:anchorId="5EA757A7" wp14:editId="54DA882B">
                <wp:simplePos x="0" y="0"/>
                <wp:positionH relativeFrom="column">
                  <wp:posOffset>2660535</wp:posOffset>
                </wp:positionH>
                <wp:positionV relativeFrom="paragraph">
                  <wp:posOffset>143644</wp:posOffset>
                </wp:positionV>
                <wp:extent cx="3639820" cy="2516336"/>
                <wp:effectExtent l="0" t="0" r="0" b="0"/>
                <wp:wrapNone/>
                <wp:docPr id="41" name="Group 41"/>
                <wp:cNvGraphicFramePr/>
                <a:graphic xmlns:a="http://schemas.openxmlformats.org/drawingml/2006/main">
                  <a:graphicData uri="http://schemas.microsoft.com/office/word/2010/wordprocessingGroup">
                    <wpg:wgp>
                      <wpg:cNvGrpSpPr/>
                      <wpg:grpSpPr>
                        <a:xfrm>
                          <a:off x="0" y="0"/>
                          <a:ext cx="3639820" cy="2516336"/>
                          <a:chOff x="0" y="0"/>
                          <a:chExt cx="3639820" cy="2516336"/>
                        </a:xfrm>
                      </wpg:grpSpPr>
                      <wpg:grpSp>
                        <wpg:cNvPr id="2" name="Group 2"/>
                        <wpg:cNvGrpSpPr/>
                        <wpg:grpSpPr>
                          <a:xfrm>
                            <a:off x="0" y="0"/>
                            <a:ext cx="3639820" cy="2516336"/>
                            <a:chOff x="103762" y="0"/>
                            <a:chExt cx="3640814" cy="2517885"/>
                          </a:xfrm>
                        </wpg:grpSpPr>
                        <wpg:grpSp>
                          <wpg:cNvPr id="3" name="Group 17"/>
                          <wpg:cNvGrpSpPr/>
                          <wpg:grpSpPr>
                            <a:xfrm>
                              <a:off x="103762" y="0"/>
                              <a:ext cx="3640814" cy="2517885"/>
                              <a:chOff x="3408133" y="-256793"/>
                              <a:chExt cx="8513915" cy="5264853"/>
                            </a:xfrm>
                          </wpg:grpSpPr>
                          <pic:pic xmlns:pic="http://schemas.openxmlformats.org/drawingml/2006/picture">
                            <pic:nvPicPr>
                              <pic:cNvPr id="10" name="Picture 10"/>
                              <pic:cNvPicPr>
                                <a:picLocks noChangeAspect="1"/>
                              </pic:cNvPicPr>
                            </pic:nvPicPr>
                            <pic:blipFill>
                              <a:blip r:embed="rId12"/>
                              <a:stretch>
                                <a:fillRect/>
                              </a:stretch>
                            </pic:blipFill>
                            <pic:spPr>
                              <a:xfrm>
                                <a:off x="3408133" y="-256793"/>
                                <a:ext cx="5110903" cy="4498562"/>
                              </a:xfrm>
                              <a:prstGeom prst="rect">
                                <a:avLst/>
                              </a:prstGeom>
                            </pic:spPr>
                          </pic:pic>
                          <wpg:grpSp>
                            <wpg:cNvPr id="13" name="Group 13"/>
                            <wpg:cNvGrpSpPr/>
                            <wpg:grpSpPr>
                              <a:xfrm>
                                <a:off x="4064813" y="-256791"/>
                                <a:ext cx="7857235" cy="5264851"/>
                                <a:chOff x="4064813" y="-256791"/>
                                <a:chExt cx="7857235" cy="5264851"/>
                              </a:xfrm>
                            </wpg:grpSpPr>
                            <wpg:grpSp>
                              <wpg:cNvPr id="14" name="Group 14"/>
                              <wpg:cNvGrpSpPr/>
                              <wpg:grpSpPr>
                                <a:xfrm>
                                  <a:off x="6157040" y="4595064"/>
                                  <a:ext cx="582197" cy="372014"/>
                                  <a:chOff x="6157040" y="4595064"/>
                                  <a:chExt cx="582197" cy="372014"/>
                                </a:xfrm>
                              </wpg:grpSpPr>
                              <wps:wsp>
                                <wps:cNvPr id="15" name="Rectangle 15"/>
                                <wps:cNvSpPr/>
                                <wps:spPr>
                                  <a:xfrm>
                                    <a:off x="6157040" y="4595064"/>
                                    <a:ext cx="232247" cy="372012"/>
                                  </a:xfrm>
                                  <a:prstGeom prst="rect">
                                    <a:avLst/>
                                  </a:prstGeom>
                                  <a:solidFill>
                                    <a:srgbClr val="05676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Rectangle 16"/>
                                <wps:cNvSpPr/>
                                <wps:spPr>
                                  <a:xfrm>
                                    <a:off x="6506990" y="4595066"/>
                                    <a:ext cx="232247" cy="372012"/>
                                  </a:xfrm>
                                  <a:prstGeom prst="rect">
                                    <a:avLst/>
                                  </a:prstGeom>
                                  <a:solidFill>
                                    <a:srgbClr val="DE9F3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7" name="Group 17"/>
                              <wpg:cNvGrpSpPr/>
                              <wpg:grpSpPr>
                                <a:xfrm>
                                  <a:off x="4064813" y="-256791"/>
                                  <a:ext cx="7857235" cy="5264851"/>
                                  <a:chOff x="4064813" y="-256791"/>
                                  <a:chExt cx="7857235" cy="5264851"/>
                                </a:xfrm>
                              </wpg:grpSpPr>
                              <wpg:grpSp>
                                <wpg:cNvPr id="18" name="Group 18"/>
                                <wpg:cNvGrpSpPr/>
                                <wpg:grpSpPr>
                                  <a:xfrm>
                                    <a:off x="4064813" y="4546123"/>
                                    <a:ext cx="5132544" cy="461937"/>
                                    <a:chOff x="4064813" y="4546123"/>
                                    <a:chExt cx="5132544" cy="461937"/>
                                  </a:xfrm>
                                </wpg:grpSpPr>
                                <wps:wsp>
                                  <wps:cNvPr id="19" name="TextBox 4"/>
                                  <wps:cNvSpPr txBox="1"/>
                                  <wps:spPr>
                                    <a:xfrm>
                                      <a:off x="6738700" y="4546123"/>
                                      <a:ext cx="2458657" cy="460184"/>
                                    </a:xfrm>
                                    <a:prstGeom prst="rect">
                                      <a:avLst/>
                                    </a:prstGeom>
                                    <a:noFill/>
                                  </wps:spPr>
                                  <wps:txbx>
                                    <w:txbxContent>
                                      <w:p w14:paraId="229FFD7E" w14:textId="77777777" w:rsidR="006E1B14" w:rsidRPr="00BC2542" w:rsidRDefault="006E1B14" w:rsidP="006E1B14">
                                        <w:pPr>
                                          <w:rPr>
                                            <w:color w:val="625E58" w:themeColor="text1"/>
                                            <w:kern w:val="24"/>
                                            <w:sz w:val="16"/>
                                            <w:szCs w:val="16"/>
                                            <w:lang w:val="en-GB"/>
                                          </w:rPr>
                                        </w:pPr>
                                        <w:r w:rsidRPr="00BC2542">
                                          <w:rPr>
                                            <w:color w:val="625E58" w:themeColor="text1"/>
                                            <w:kern w:val="24"/>
                                            <w:sz w:val="16"/>
                                            <w:szCs w:val="16"/>
                                            <w:lang w:val="en-GB"/>
                                          </w:rPr>
                                          <w:t>Sources of behavior</w:t>
                                        </w:r>
                                      </w:p>
                                    </w:txbxContent>
                                  </wps:txbx>
                                  <wps:bodyPr wrap="square" rtlCol="0">
                                    <a:noAutofit/>
                                  </wps:bodyPr>
                                </wps:wsp>
                                <wps:wsp>
                                  <wps:cNvPr id="29" name="TextBox 12"/>
                                  <wps:cNvSpPr txBox="1"/>
                                  <wps:spPr>
                                    <a:xfrm>
                                      <a:off x="4064813" y="4547874"/>
                                      <a:ext cx="1736431" cy="460186"/>
                                    </a:xfrm>
                                    <a:prstGeom prst="rect">
                                      <a:avLst/>
                                    </a:prstGeom>
                                    <a:noFill/>
                                  </wps:spPr>
                                  <wps:txbx>
                                    <w:txbxContent>
                                      <w:p w14:paraId="37CBFB23" w14:textId="77777777" w:rsidR="006E1B14" w:rsidRPr="00BC2542" w:rsidRDefault="006E1B14" w:rsidP="006E1B14">
                                        <w:pPr>
                                          <w:rPr>
                                            <w:color w:val="625E58" w:themeColor="text1"/>
                                            <w:kern w:val="24"/>
                                            <w:sz w:val="16"/>
                                            <w:szCs w:val="16"/>
                                            <w:lang w:val="en-GB"/>
                                          </w:rPr>
                                        </w:pPr>
                                        <w:r w:rsidRPr="00BC2542">
                                          <w:rPr>
                                            <w:color w:val="625E58" w:themeColor="text1"/>
                                            <w:kern w:val="24"/>
                                            <w:sz w:val="16"/>
                                            <w:szCs w:val="16"/>
                                            <w:lang w:val="en-GB"/>
                                          </w:rPr>
                                          <w:t>TDF Domains</w:t>
                                        </w:r>
                                      </w:p>
                                    </w:txbxContent>
                                  </wps:txbx>
                                  <wps:bodyPr wrap="square" rtlCol="0">
                                    <a:noAutofit/>
                                  </wps:bodyPr>
                                </wps:wsp>
                              </wpg:grpSp>
                              <wps:wsp>
                                <wps:cNvPr id="30" name="TextBox 13"/>
                                <wps:cNvSpPr txBox="1"/>
                                <wps:spPr>
                                  <a:xfrm>
                                    <a:off x="8730978" y="-256791"/>
                                    <a:ext cx="3191070" cy="4669946"/>
                                  </a:xfrm>
                                  <a:prstGeom prst="rect">
                                    <a:avLst/>
                                  </a:prstGeom>
                                  <a:noFill/>
                                </wps:spPr>
                                <wps:txbx>
                                  <w:txbxContent>
                                    <w:p w14:paraId="4A2C81BE" w14:textId="77777777" w:rsidR="006E1B14" w:rsidRPr="00BF6886" w:rsidRDefault="006E1B14" w:rsidP="00BC2542">
                                      <w:pPr>
                                        <w:rPr>
                                          <w:color w:val="625E58" w:themeColor="text1"/>
                                          <w:kern w:val="24"/>
                                          <w:sz w:val="12"/>
                                          <w:szCs w:val="12"/>
                                          <w:lang w:val="en-GB"/>
                                        </w:rPr>
                                      </w:pPr>
                                      <w:r w:rsidRPr="00BF6886">
                                        <w:rPr>
                                          <w:b/>
                                          <w:bCs/>
                                          <w:color w:val="625E58" w:themeColor="text1"/>
                                          <w:kern w:val="24"/>
                                          <w:sz w:val="12"/>
                                          <w:szCs w:val="12"/>
                                          <w:lang w:val="en-GB"/>
                                        </w:rPr>
                                        <w:t>Soc</w:t>
                                      </w:r>
                                      <w:r w:rsidRPr="00BF6886">
                                        <w:rPr>
                                          <w:color w:val="625E58" w:themeColor="text1"/>
                                          <w:kern w:val="24"/>
                                          <w:sz w:val="12"/>
                                          <w:szCs w:val="12"/>
                                          <w:lang w:val="en-GB"/>
                                        </w:rPr>
                                        <w:t xml:space="preserve"> – Social influences</w:t>
                                      </w:r>
                                      <w:r w:rsidRPr="00BF6886">
                                        <w:rPr>
                                          <w:color w:val="625E58" w:themeColor="text1"/>
                                          <w:kern w:val="24"/>
                                          <w:sz w:val="12"/>
                                          <w:szCs w:val="12"/>
                                          <w:lang w:val="en-GB"/>
                                        </w:rPr>
                                        <w:br/>
                                      </w:r>
                                      <w:r w:rsidRPr="00BF6886">
                                        <w:rPr>
                                          <w:b/>
                                          <w:bCs/>
                                          <w:color w:val="625E58" w:themeColor="text1"/>
                                          <w:kern w:val="24"/>
                                          <w:sz w:val="12"/>
                                          <w:szCs w:val="12"/>
                                          <w:lang w:val="en-GB"/>
                                        </w:rPr>
                                        <w:t>Env</w:t>
                                      </w:r>
                                      <w:r w:rsidRPr="00BF6886">
                                        <w:rPr>
                                          <w:color w:val="625E58" w:themeColor="text1"/>
                                          <w:kern w:val="24"/>
                                          <w:sz w:val="12"/>
                                          <w:szCs w:val="12"/>
                                          <w:lang w:val="en-GB"/>
                                        </w:rPr>
                                        <w:t xml:space="preserve"> – Environmental context and resources</w:t>
                                      </w:r>
                                      <w:r w:rsidRPr="00BF6886">
                                        <w:rPr>
                                          <w:color w:val="625E58" w:themeColor="text1"/>
                                          <w:kern w:val="24"/>
                                          <w:sz w:val="12"/>
                                          <w:szCs w:val="12"/>
                                          <w:lang w:val="en-GB"/>
                                        </w:rPr>
                                        <w:br/>
                                      </w:r>
                                      <w:r w:rsidRPr="00BF6886">
                                        <w:rPr>
                                          <w:b/>
                                          <w:bCs/>
                                          <w:color w:val="625E58" w:themeColor="text1"/>
                                          <w:kern w:val="24"/>
                                          <w:sz w:val="12"/>
                                          <w:szCs w:val="12"/>
                                          <w:lang w:val="en-GB"/>
                                        </w:rPr>
                                        <w:t>Id</w:t>
                                      </w:r>
                                      <w:r w:rsidRPr="00BF6886">
                                        <w:rPr>
                                          <w:color w:val="625E58" w:themeColor="text1"/>
                                          <w:kern w:val="24"/>
                                          <w:sz w:val="12"/>
                                          <w:szCs w:val="12"/>
                                          <w:lang w:val="en-GB"/>
                                        </w:rPr>
                                        <w:t xml:space="preserve"> – Social/professional role and identity</w:t>
                                      </w:r>
                                    </w:p>
                                    <w:p w14:paraId="287A424C" w14:textId="77777777" w:rsidR="006E1B14" w:rsidRPr="00BF6886" w:rsidRDefault="006E1B14" w:rsidP="00BC2542">
                                      <w:pPr>
                                        <w:rPr>
                                          <w:color w:val="625E58" w:themeColor="text1"/>
                                          <w:kern w:val="24"/>
                                          <w:sz w:val="12"/>
                                          <w:szCs w:val="12"/>
                                          <w:lang w:val="en-GB"/>
                                        </w:rPr>
                                      </w:pPr>
                                      <w:r w:rsidRPr="00BF6886">
                                        <w:rPr>
                                          <w:b/>
                                          <w:bCs/>
                                          <w:color w:val="625E58" w:themeColor="text1"/>
                                          <w:kern w:val="24"/>
                                          <w:sz w:val="12"/>
                                          <w:szCs w:val="12"/>
                                          <w:lang w:val="en-GB"/>
                                        </w:rPr>
                                        <w:t>Bel Cap</w:t>
                                      </w:r>
                                      <w:r w:rsidRPr="00BF6886">
                                        <w:rPr>
                                          <w:color w:val="625E58" w:themeColor="text1"/>
                                          <w:kern w:val="24"/>
                                          <w:sz w:val="12"/>
                                          <w:szCs w:val="12"/>
                                          <w:lang w:val="en-GB"/>
                                        </w:rPr>
                                        <w:t xml:space="preserve"> – Beliefs about capabilities</w:t>
                                      </w:r>
                                    </w:p>
                                    <w:p w14:paraId="754E2324" w14:textId="77777777" w:rsidR="006E1B14" w:rsidRPr="00BF6886" w:rsidRDefault="006E1B14" w:rsidP="00BC2542">
                                      <w:pPr>
                                        <w:rPr>
                                          <w:color w:val="625E58" w:themeColor="text1"/>
                                          <w:kern w:val="24"/>
                                          <w:sz w:val="12"/>
                                          <w:szCs w:val="12"/>
                                          <w:lang w:val="en-GB"/>
                                        </w:rPr>
                                      </w:pPr>
                                      <w:r w:rsidRPr="00BF6886">
                                        <w:rPr>
                                          <w:b/>
                                          <w:bCs/>
                                          <w:color w:val="625E58" w:themeColor="text1"/>
                                          <w:kern w:val="24"/>
                                          <w:sz w:val="12"/>
                                          <w:szCs w:val="12"/>
                                          <w:lang w:val="en-GB"/>
                                        </w:rPr>
                                        <w:t>Opt</w:t>
                                      </w:r>
                                      <w:r w:rsidRPr="00BF6886">
                                        <w:rPr>
                                          <w:color w:val="625E58" w:themeColor="text1"/>
                                          <w:kern w:val="24"/>
                                          <w:sz w:val="12"/>
                                          <w:szCs w:val="12"/>
                                          <w:lang w:val="en-GB"/>
                                        </w:rPr>
                                        <w:t xml:space="preserve"> – Optimism</w:t>
                                      </w:r>
                                    </w:p>
                                    <w:p w14:paraId="51A70B7F" w14:textId="77777777" w:rsidR="006E1B14" w:rsidRPr="00BF6886" w:rsidRDefault="006E1B14" w:rsidP="00BC2542">
                                      <w:pPr>
                                        <w:rPr>
                                          <w:color w:val="625E58" w:themeColor="text1"/>
                                          <w:kern w:val="24"/>
                                          <w:sz w:val="12"/>
                                          <w:szCs w:val="12"/>
                                          <w:lang w:val="en-GB"/>
                                        </w:rPr>
                                      </w:pPr>
                                      <w:r w:rsidRPr="00BF6886">
                                        <w:rPr>
                                          <w:b/>
                                          <w:bCs/>
                                          <w:color w:val="625E58" w:themeColor="text1"/>
                                          <w:kern w:val="24"/>
                                          <w:sz w:val="12"/>
                                          <w:szCs w:val="12"/>
                                          <w:lang w:val="en-GB"/>
                                        </w:rPr>
                                        <w:t>Int</w:t>
                                      </w:r>
                                      <w:r w:rsidRPr="00BF6886">
                                        <w:rPr>
                                          <w:color w:val="625E58" w:themeColor="text1"/>
                                          <w:kern w:val="24"/>
                                          <w:sz w:val="12"/>
                                          <w:szCs w:val="12"/>
                                          <w:lang w:val="en-GB"/>
                                        </w:rPr>
                                        <w:t xml:space="preserve"> – Intentions</w:t>
                                      </w:r>
                                    </w:p>
                                    <w:p w14:paraId="1070E4E0" w14:textId="77777777" w:rsidR="006E1B14" w:rsidRPr="00BF6886" w:rsidRDefault="006E1B14" w:rsidP="00BC2542">
                                      <w:pPr>
                                        <w:rPr>
                                          <w:color w:val="625E58" w:themeColor="text1"/>
                                          <w:kern w:val="24"/>
                                          <w:sz w:val="12"/>
                                          <w:szCs w:val="12"/>
                                          <w:lang w:val="en-GB"/>
                                        </w:rPr>
                                      </w:pPr>
                                      <w:r w:rsidRPr="00BF6886">
                                        <w:rPr>
                                          <w:b/>
                                          <w:bCs/>
                                          <w:color w:val="625E58" w:themeColor="text1"/>
                                          <w:kern w:val="24"/>
                                          <w:sz w:val="12"/>
                                          <w:szCs w:val="12"/>
                                          <w:lang w:val="en-GB"/>
                                        </w:rPr>
                                        <w:t>Goals</w:t>
                                      </w:r>
                                      <w:r w:rsidRPr="00BF6886">
                                        <w:rPr>
                                          <w:color w:val="625E58" w:themeColor="text1"/>
                                          <w:kern w:val="24"/>
                                          <w:sz w:val="12"/>
                                          <w:szCs w:val="12"/>
                                          <w:lang w:val="en-GB"/>
                                        </w:rPr>
                                        <w:t xml:space="preserve"> – Goals</w:t>
                                      </w:r>
                                    </w:p>
                                    <w:p w14:paraId="560921C4" w14:textId="77777777" w:rsidR="006E1B14" w:rsidRPr="00BF6886" w:rsidRDefault="006E1B14" w:rsidP="00BC2542">
                                      <w:pPr>
                                        <w:rPr>
                                          <w:color w:val="625E58" w:themeColor="text1"/>
                                          <w:kern w:val="24"/>
                                          <w:sz w:val="12"/>
                                          <w:szCs w:val="12"/>
                                          <w:lang w:val="en-GB"/>
                                        </w:rPr>
                                      </w:pPr>
                                      <w:r w:rsidRPr="00BF6886">
                                        <w:rPr>
                                          <w:b/>
                                          <w:bCs/>
                                          <w:color w:val="625E58" w:themeColor="text1"/>
                                          <w:kern w:val="24"/>
                                          <w:sz w:val="12"/>
                                          <w:szCs w:val="12"/>
                                          <w:lang w:val="en-GB"/>
                                        </w:rPr>
                                        <w:t>Bel Cons</w:t>
                                      </w:r>
                                      <w:r w:rsidRPr="00BF6886">
                                        <w:rPr>
                                          <w:color w:val="625E58" w:themeColor="text1"/>
                                          <w:kern w:val="24"/>
                                          <w:sz w:val="12"/>
                                          <w:szCs w:val="12"/>
                                          <w:lang w:val="en-GB"/>
                                        </w:rPr>
                                        <w:t xml:space="preserve"> – Beliefs about consequences</w:t>
                                      </w:r>
                                    </w:p>
                                    <w:p w14:paraId="3761457A" w14:textId="77777777" w:rsidR="006E1B14" w:rsidRPr="00BF6886" w:rsidRDefault="006E1B14" w:rsidP="00BC2542">
                                      <w:pPr>
                                        <w:rPr>
                                          <w:color w:val="625E58" w:themeColor="text1"/>
                                          <w:kern w:val="24"/>
                                          <w:sz w:val="12"/>
                                          <w:szCs w:val="12"/>
                                          <w:lang w:val="en-GB"/>
                                        </w:rPr>
                                      </w:pPr>
                                      <w:r w:rsidRPr="00BF6886">
                                        <w:rPr>
                                          <w:b/>
                                          <w:bCs/>
                                          <w:color w:val="625E58" w:themeColor="text1"/>
                                          <w:kern w:val="24"/>
                                          <w:sz w:val="12"/>
                                          <w:szCs w:val="12"/>
                                          <w:lang w:val="en-GB"/>
                                        </w:rPr>
                                        <w:t>Reinf</w:t>
                                      </w:r>
                                      <w:r w:rsidRPr="00BF6886">
                                        <w:rPr>
                                          <w:color w:val="625E58" w:themeColor="text1"/>
                                          <w:kern w:val="24"/>
                                          <w:sz w:val="12"/>
                                          <w:szCs w:val="12"/>
                                          <w:lang w:val="en-GB"/>
                                        </w:rPr>
                                        <w:t xml:space="preserve"> – Reinforcement</w:t>
                                      </w:r>
                                    </w:p>
                                    <w:p w14:paraId="29B33B07" w14:textId="77777777" w:rsidR="006E1B14" w:rsidRPr="00BF6886" w:rsidRDefault="006E1B14" w:rsidP="00BC2542">
                                      <w:pPr>
                                        <w:rPr>
                                          <w:color w:val="625E58" w:themeColor="text1"/>
                                          <w:kern w:val="24"/>
                                          <w:sz w:val="12"/>
                                          <w:szCs w:val="12"/>
                                          <w:lang w:val="en-GB"/>
                                        </w:rPr>
                                      </w:pPr>
                                      <w:r w:rsidRPr="00BF6886">
                                        <w:rPr>
                                          <w:b/>
                                          <w:bCs/>
                                          <w:color w:val="625E58" w:themeColor="text1"/>
                                          <w:kern w:val="24"/>
                                          <w:sz w:val="12"/>
                                          <w:szCs w:val="12"/>
                                          <w:lang w:val="en-GB"/>
                                        </w:rPr>
                                        <w:t>Em</w:t>
                                      </w:r>
                                      <w:r w:rsidRPr="00BF6886">
                                        <w:rPr>
                                          <w:color w:val="625E58" w:themeColor="text1"/>
                                          <w:kern w:val="24"/>
                                          <w:sz w:val="12"/>
                                          <w:szCs w:val="12"/>
                                          <w:lang w:val="en-GB"/>
                                        </w:rPr>
                                        <w:t xml:space="preserve"> – Emotion</w:t>
                                      </w:r>
                                    </w:p>
                                    <w:p w14:paraId="5BEC4FFC" w14:textId="77777777" w:rsidR="006E1B14" w:rsidRPr="00BF6886" w:rsidRDefault="006E1B14" w:rsidP="00BC2542">
                                      <w:pPr>
                                        <w:rPr>
                                          <w:color w:val="625E58" w:themeColor="text1"/>
                                          <w:kern w:val="24"/>
                                          <w:sz w:val="12"/>
                                          <w:szCs w:val="12"/>
                                          <w:lang w:val="en-GB"/>
                                        </w:rPr>
                                      </w:pPr>
                                      <w:r w:rsidRPr="00BF6886">
                                        <w:rPr>
                                          <w:b/>
                                          <w:bCs/>
                                          <w:color w:val="625E58" w:themeColor="text1"/>
                                          <w:kern w:val="24"/>
                                          <w:sz w:val="12"/>
                                          <w:szCs w:val="12"/>
                                          <w:lang w:val="en-GB"/>
                                        </w:rPr>
                                        <w:t>Know</w:t>
                                      </w:r>
                                      <w:r w:rsidRPr="00BF6886">
                                        <w:rPr>
                                          <w:color w:val="625E58" w:themeColor="text1"/>
                                          <w:kern w:val="24"/>
                                          <w:sz w:val="12"/>
                                          <w:szCs w:val="12"/>
                                          <w:lang w:val="en-GB"/>
                                        </w:rPr>
                                        <w:t xml:space="preserve"> – Knowledge</w:t>
                                      </w:r>
                                    </w:p>
                                    <w:p w14:paraId="13C56B96" w14:textId="77777777" w:rsidR="006E1B14" w:rsidRPr="00BF6886" w:rsidRDefault="006E1B14" w:rsidP="00BC2542">
                                      <w:pPr>
                                        <w:rPr>
                                          <w:color w:val="625E58" w:themeColor="text1"/>
                                          <w:kern w:val="24"/>
                                          <w:sz w:val="12"/>
                                          <w:szCs w:val="12"/>
                                          <w:lang w:val="en-GB"/>
                                        </w:rPr>
                                      </w:pPr>
                                      <w:r w:rsidRPr="00BF6886">
                                        <w:rPr>
                                          <w:b/>
                                          <w:bCs/>
                                          <w:color w:val="625E58" w:themeColor="text1"/>
                                          <w:kern w:val="24"/>
                                          <w:sz w:val="12"/>
                                          <w:szCs w:val="12"/>
                                          <w:lang w:val="en-GB"/>
                                        </w:rPr>
                                        <w:t>Cog</w:t>
                                      </w:r>
                                      <w:r w:rsidRPr="00BF6886">
                                        <w:rPr>
                                          <w:color w:val="625E58" w:themeColor="text1"/>
                                          <w:kern w:val="24"/>
                                          <w:sz w:val="12"/>
                                          <w:szCs w:val="12"/>
                                          <w:lang w:val="en-GB"/>
                                        </w:rPr>
                                        <w:t xml:space="preserve"> – Cognitive and interpersonal skills</w:t>
                                      </w:r>
                                    </w:p>
                                    <w:p w14:paraId="17BD28B2" w14:textId="77777777" w:rsidR="006E1B14" w:rsidRPr="00BF6886" w:rsidRDefault="006E1B14" w:rsidP="00BC2542">
                                      <w:pPr>
                                        <w:rPr>
                                          <w:color w:val="625E58" w:themeColor="text1"/>
                                          <w:kern w:val="24"/>
                                          <w:sz w:val="12"/>
                                          <w:szCs w:val="12"/>
                                          <w:lang w:val="en-GB"/>
                                        </w:rPr>
                                      </w:pPr>
                                      <w:r w:rsidRPr="00BF6886">
                                        <w:rPr>
                                          <w:b/>
                                          <w:bCs/>
                                          <w:color w:val="625E58" w:themeColor="text1"/>
                                          <w:kern w:val="24"/>
                                          <w:sz w:val="12"/>
                                          <w:szCs w:val="12"/>
                                          <w:lang w:val="en-GB"/>
                                        </w:rPr>
                                        <w:t>Mem</w:t>
                                      </w:r>
                                      <w:r w:rsidRPr="00BF6886">
                                        <w:rPr>
                                          <w:color w:val="625E58" w:themeColor="text1"/>
                                          <w:kern w:val="24"/>
                                          <w:sz w:val="12"/>
                                          <w:szCs w:val="12"/>
                                          <w:lang w:val="en-GB"/>
                                        </w:rPr>
                                        <w:t xml:space="preserve"> – Memory, attention and decision processes</w:t>
                                      </w:r>
                                    </w:p>
                                    <w:p w14:paraId="4ECEE7EA" w14:textId="77777777" w:rsidR="006E1B14" w:rsidRPr="00BF6886" w:rsidRDefault="006E1B14" w:rsidP="00BC2542">
                                      <w:pPr>
                                        <w:rPr>
                                          <w:color w:val="625E58" w:themeColor="text1"/>
                                          <w:kern w:val="24"/>
                                          <w:sz w:val="12"/>
                                          <w:szCs w:val="12"/>
                                          <w:lang w:val="en-GB"/>
                                        </w:rPr>
                                      </w:pPr>
                                      <w:r w:rsidRPr="00BF6886">
                                        <w:rPr>
                                          <w:b/>
                                          <w:bCs/>
                                          <w:color w:val="625E58" w:themeColor="text1"/>
                                          <w:kern w:val="24"/>
                                          <w:sz w:val="12"/>
                                          <w:szCs w:val="12"/>
                                          <w:lang w:val="en-GB"/>
                                        </w:rPr>
                                        <w:t>Beh Reg</w:t>
                                      </w:r>
                                      <w:r w:rsidRPr="00BF6886">
                                        <w:rPr>
                                          <w:color w:val="625E58" w:themeColor="text1"/>
                                          <w:kern w:val="24"/>
                                          <w:sz w:val="12"/>
                                          <w:szCs w:val="12"/>
                                          <w:lang w:val="en-GB"/>
                                        </w:rPr>
                                        <w:t xml:space="preserve"> – Behavioural regulation</w:t>
                                      </w:r>
                                    </w:p>
                                    <w:p w14:paraId="72A3DF23" w14:textId="77777777" w:rsidR="006E1B14" w:rsidRPr="00BF6886" w:rsidRDefault="006E1B14" w:rsidP="00BC2542">
                                      <w:pPr>
                                        <w:rPr>
                                          <w:color w:val="625E58" w:themeColor="text1"/>
                                          <w:kern w:val="24"/>
                                          <w:sz w:val="12"/>
                                          <w:szCs w:val="12"/>
                                          <w:lang w:val="en-GB"/>
                                        </w:rPr>
                                      </w:pPr>
                                      <w:r w:rsidRPr="00BF6886">
                                        <w:rPr>
                                          <w:b/>
                                          <w:bCs/>
                                          <w:color w:val="625E58" w:themeColor="text1"/>
                                          <w:kern w:val="24"/>
                                          <w:sz w:val="12"/>
                                          <w:szCs w:val="12"/>
                                          <w:lang w:val="en-GB"/>
                                        </w:rPr>
                                        <w:t>Phys</w:t>
                                      </w:r>
                                      <w:r w:rsidRPr="00BF6886">
                                        <w:rPr>
                                          <w:color w:val="625E58" w:themeColor="text1"/>
                                          <w:kern w:val="24"/>
                                          <w:sz w:val="12"/>
                                          <w:szCs w:val="12"/>
                                          <w:lang w:val="en-GB"/>
                                        </w:rPr>
                                        <w:t xml:space="preserve"> – Physical skills</w:t>
                                      </w:r>
                                    </w:p>
                                  </w:txbxContent>
                                </wps:txbx>
                                <wps:bodyPr wrap="square" rtlCol="0">
                                  <a:noAutofit/>
                                </wps:bodyPr>
                              </wps:wsp>
                            </wpg:grpSp>
                          </wpg:grpSp>
                        </wpg:grpSp>
                        <wps:wsp>
                          <wps:cNvPr id="32" name="Rectangle 3"/>
                          <wps:cNvSpPr/>
                          <wps:spPr>
                            <a:xfrm>
                              <a:off x="1127131" y="2320255"/>
                              <a:ext cx="98614" cy="176144"/>
                            </a:xfrm>
                            <a:prstGeom prst="rect">
                              <a:avLst/>
                            </a:prstGeom>
                            <a:solidFill>
                              <a:srgbClr val="AF3158"/>
                            </a:solidFill>
                            <a:ln w="12700" cap="flat" cmpd="sng" algn="ctr">
                              <a:noFill/>
                              <a:prstDash val="solid"/>
                              <a:miter lim="800000"/>
                            </a:ln>
                            <a:effectLst/>
                          </wps:spPr>
                          <wps:bodyPr rtlCol="0" anchor="ctr"/>
                        </wps:wsp>
                      </wpg:grpSp>
                      <wps:wsp>
                        <wps:cNvPr id="38" name="Rectangle 3"/>
                        <wps:cNvSpPr/>
                        <wps:spPr>
                          <a:xfrm>
                            <a:off x="190925" y="2319426"/>
                            <a:ext cx="98587" cy="176057"/>
                          </a:xfrm>
                          <a:prstGeom prst="rect">
                            <a:avLst/>
                          </a:prstGeom>
                          <a:solidFill>
                            <a:srgbClr val="D9D9D9"/>
                          </a:solidFill>
                          <a:ln w="12700" cap="flat" cmpd="sng" algn="ctr">
                            <a:no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id="Group 41" o:spid="_x0000_s1032" style="position:absolute;margin-left:209.5pt;margin-top:11.3pt;width:286.6pt;height:198.15pt;z-index:251650044;mso-width-relative:margin;mso-height-relative:margin" coordsize="36398,25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">
                <v:group id="Group 2" o:spid="_x0000_s1033" style="position:absolute;width:36398;height:25163" coordorigin="1037" coordsize="36408,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">
                  <v:group id="Group 17" o:spid="_x0000_s1034" style="position:absolute;left:1037;width:36408;height:25178" coordorigin="34081,-2567" coordsize="85139,5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5" type="#_x0000_t75" style="position:absolute;left:34081;top:-2567;width:51109;height:44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">
                      <v:imagedata r:id="rId13" o:title=""/>
                    </v:shape>
                    <v:group id="Group 13" o:spid="_x0000_s1036" style="position:absolute;left:40648;top:-2567;width:78572;height:52647" coordorigin="40648,-2567" coordsize="78572,5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">
                      <v:group id="Group 14" o:spid="_x0000_s1037" style="position:absolute;left:61570;top:45950;width:5822;height:3720" coordorigin="61570,45950" coordsize="5821,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">
                        <v:rect id="Rectangle 15" o:spid="_x0000_s1038" style="position:absolute;left:61570;top:45950;width:2322;height:3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" fillcolor="#05676d" stroked="f" strokeweight="1pt"/>
                        <v:rect id="Rectangle 16" o:spid="_x0000_s1039" style="position:absolute;left:65069;top:45950;width:2323;height:3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" fillcolor="#de9f3b" stroked="f" strokeweight="1pt"/>
                      </v:group>
                      <v:group id="Group 17" o:spid="_x0000_s1040" style="position:absolute;left:40648;top:-2567;width:78572;height:52647" coordorigin="40648,-2567" coordsize="78572,5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">
                        <v:group id="Group 18" o:spid="_x0000_s1041" style="position:absolute;left:40648;top:45461;width:51325;height:4619" coordorigin="40648,45461" coordsize="51325,4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">
                          <v:shape id="TextBox 4" o:spid="_x0000_s1042" type="#_x0000_t202" style="position:absolute;left:67387;top:45461;width:24586;height:4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" filled="f" stroked="f">
                            <v:textbox>
                              <w:txbxContent>
                                <w:p w:rsidR="006E1B14" w:rsidRPr="00BC2542" w:rsidRDefault="006E1B14" w:rsidP="006E1B14">
                                  <w:pPr>
                                    <w:rPr>
                                      <w:color w:val="625E58" w:themeColor="text1"/>
                                      <w:kern w:val="24"/>
                                      <w:sz w:val="16"/>
                                      <w:szCs w:val="16"/>
                                      <w:lang w:val="en-GB"/>
                                    </w:rPr>
                                  </w:pPr>
                                  <w:r w:rsidRPr="00BC2542">
                                    <w:rPr>
                                      <w:color w:val="625E58" w:themeColor="text1"/>
                                      <w:kern w:val="24"/>
                                      <w:sz w:val="16"/>
                                      <w:szCs w:val="16"/>
                                      <w:lang w:val="en-GB"/>
                                    </w:rPr>
                                    <w:t>Sources of behavior</w:t>
                                  </w:r>
                                </w:p>
                              </w:txbxContent>
                            </v:textbox>
                          </v:shape>
                          <v:shape id="TextBox 12" o:spid="_x0000_s1043" type="#_x0000_t202" style="position:absolute;left:40648;top:45478;width:17364;height:4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" filled="f" stroked="f">
                            <v:textbox>
                              <w:txbxContent>
                                <w:p w:rsidR="006E1B14" w:rsidRPr="00BC2542" w:rsidRDefault="006E1B14" w:rsidP="006E1B14">
                                  <w:pPr>
                                    <w:rPr>
                                      <w:color w:val="625E58" w:themeColor="text1"/>
                                      <w:kern w:val="24"/>
                                      <w:sz w:val="16"/>
                                      <w:szCs w:val="16"/>
                                      <w:lang w:val="en-GB"/>
                                    </w:rPr>
                                  </w:pPr>
                                  <w:r w:rsidRPr="00BC2542">
                                    <w:rPr>
                                      <w:color w:val="625E58" w:themeColor="text1"/>
                                      <w:kern w:val="24"/>
                                      <w:sz w:val="16"/>
                                      <w:szCs w:val="16"/>
                                      <w:lang w:val="en-GB"/>
                                    </w:rPr>
                                    <w:t>TDF Domains</w:t>
                                  </w:r>
                                </w:p>
                              </w:txbxContent>
                            </v:textbox>
                          </v:shape>
                        </v:group>
                        <v:shape id="TextBox 13" o:spid="_x0000_s1044" type="#_x0000_t202" style="position:absolute;left:87309;top:-2567;width:31911;height:46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" filled="f" stroked="f">
                          <v:textbox>
                            <w:txbxContent>
                              <w:p w:rsidR="006E1B14" w:rsidRPr="00BF6886" w:rsidRDefault="006E1B14" w:rsidP="00BC2542">
                                <w:pPr>
                                  <w:rPr>
                                    <w:color w:val="625E58" w:themeColor="text1"/>
                                    <w:kern w:val="24"/>
                                    <w:sz w:val="12"/>
                                    <w:szCs w:val="12"/>
                                    <w:lang w:val="en-GB"/>
                                  </w:rPr>
                                </w:pPr>
                                <w:r w:rsidRPr="00BF6886">
                                  <w:rPr>
                                    <w:b/>
                                    <w:bCs/>
                                    <w:color w:val="625E58" w:themeColor="text1"/>
                                    <w:kern w:val="24"/>
                                    <w:sz w:val="12"/>
                                    <w:szCs w:val="12"/>
                                    <w:lang w:val="en-GB"/>
                                  </w:rPr>
                                  <w:t>Soc</w:t>
                                </w:r>
                                <w:r w:rsidRPr="00BF6886">
                                  <w:rPr>
                                    <w:color w:val="625E58" w:themeColor="text1"/>
                                    <w:kern w:val="24"/>
                                    <w:sz w:val="12"/>
                                    <w:szCs w:val="12"/>
                                    <w:lang w:val="en-GB"/>
                                  </w:rPr>
                                  <w:t xml:space="preserve"> – Social influences</w:t>
                                </w:r>
                                <w:r w:rsidRPr="00BF6886">
                                  <w:rPr>
                                    <w:color w:val="625E58" w:themeColor="text1"/>
                                    <w:kern w:val="24"/>
                                    <w:sz w:val="12"/>
                                    <w:szCs w:val="12"/>
                                    <w:lang w:val="en-GB"/>
                                  </w:rPr>
                                  <w:br/>
                                </w:r>
                                <w:r w:rsidRPr="00BF6886">
                                  <w:rPr>
                                    <w:b/>
                                    <w:bCs/>
                                    <w:color w:val="625E58" w:themeColor="text1"/>
                                    <w:kern w:val="24"/>
                                    <w:sz w:val="12"/>
                                    <w:szCs w:val="12"/>
                                    <w:lang w:val="en-GB"/>
                                  </w:rPr>
                                  <w:t>Env</w:t>
                                </w:r>
                                <w:r w:rsidRPr="00BF6886">
                                  <w:rPr>
                                    <w:color w:val="625E58" w:themeColor="text1"/>
                                    <w:kern w:val="24"/>
                                    <w:sz w:val="12"/>
                                    <w:szCs w:val="12"/>
                                    <w:lang w:val="en-GB"/>
                                  </w:rPr>
                                  <w:t xml:space="preserve"> – Environmental context and resources</w:t>
                                </w:r>
                                <w:r w:rsidRPr="00BF6886">
                                  <w:rPr>
                                    <w:color w:val="625E58" w:themeColor="text1"/>
                                    <w:kern w:val="24"/>
                                    <w:sz w:val="12"/>
                                    <w:szCs w:val="12"/>
                                    <w:lang w:val="en-GB"/>
                                  </w:rPr>
                                  <w:br/>
                                </w:r>
                                <w:r w:rsidRPr="00BF6886">
                                  <w:rPr>
                                    <w:b/>
                                    <w:bCs/>
                                    <w:color w:val="625E58" w:themeColor="text1"/>
                                    <w:kern w:val="24"/>
                                    <w:sz w:val="12"/>
                                    <w:szCs w:val="12"/>
                                    <w:lang w:val="en-GB"/>
                                  </w:rPr>
                                  <w:t>Id</w:t>
                                </w:r>
                                <w:r w:rsidRPr="00BF6886">
                                  <w:rPr>
                                    <w:color w:val="625E58" w:themeColor="text1"/>
                                    <w:kern w:val="24"/>
                                    <w:sz w:val="12"/>
                                    <w:szCs w:val="12"/>
                                    <w:lang w:val="en-GB"/>
                                  </w:rPr>
                                  <w:t xml:space="preserve"> – Social/professional role and identity</w:t>
                                </w:r>
                              </w:p>
                              <w:p w:rsidR="006E1B14" w:rsidRPr="00BF6886" w:rsidRDefault="006E1B14" w:rsidP="00BC2542">
                                <w:pPr>
                                  <w:rPr>
                                    <w:color w:val="625E58" w:themeColor="text1"/>
                                    <w:kern w:val="24"/>
                                    <w:sz w:val="12"/>
                                    <w:szCs w:val="12"/>
                                    <w:lang w:val="en-GB"/>
                                  </w:rPr>
                                </w:pPr>
                                <w:r w:rsidRPr="00BF6886">
                                  <w:rPr>
                                    <w:b/>
                                    <w:bCs/>
                                    <w:color w:val="625E58" w:themeColor="text1"/>
                                    <w:kern w:val="24"/>
                                    <w:sz w:val="12"/>
                                    <w:szCs w:val="12"/>
                                    <w:lang w:val="en-GB"/>
                                  </w:rPr>
                                  <w:t>Bel Cap</w:t>
                                </w:r>
                                <w:r w:rsidRPr="00BF6886">
                                  <w:rPr>
                                    <w:color w:val="625E58" w:themeColor="text1"/>
                                    <w:kern w:val="24"/>
                                    <w:sz w:val="12"/>
                                    <w:szCs w:val="12"/>
                                    <w:lang w:val="en-GB"/>
                                  </w:rPr>
                                  <w:t xml:space="preserve"> – Beliefs about capabilities</w:t>
                                </w:r>
                              </w:p>
                              <w:p w:rsidR="006E1B14" w:rsidRPr="00BF6886" w:rsidRDefault="006E1B14" w:rsidP="00BC2542">
                                <w:pPr>
                                  <w:rPr>
                                    <w:color w:val="625E58" w:themeColor="text1"/>
                                    <w:kern w:val="24"/>
                                    <w:sz w:val="12"/>
                                    <w:szCs w:val="12"/>
                                    <w:lang w:val="en-GB"/>
                                  </w:rPr>
                                </w:pPr>
                                <w:proofErr w:type="spellStart"/>
                                <w:r w:rsidRPr="00BF6886">
                                  <w:rPr>
                                    <w:b/>
                                    <w:bCs/>
                                    <w:color w:val="625E58" w:themeColor="text1"/>
                                    <w:kern w:val="24"/>
                                    <w:sz w:val="12"/>
                                    <w:szCs w:val="12"/>
                                    <w:lang w:val="en-GB"/>
                                  </w:rPr>
                                  <w:t>Opt</w:t>
                                </w:r>
                                <w:proofErr w:type="spellEnd"/>
                                <w:r w:rsidRPr="00BF6886">
                                  <w:rPr>
                                    <w:color w:val="625E58" w:themeColor="text1"/>
                                    <w:kern w:val="24"/>
                                    <w:sz w:val="12"/>
                                    <w:szCs w:val="12"/>
                                    <w:lang w:val="en-GB"/>
                                  </w:rPr>
                                  <w:t xml:space="preserve"> – Optimism</w:t>
                                </w:r>
                              </w:p>
                              <w:p w:rsidR="006E1B14" w:rsidRPr="00BF6886" w:rsidRDefault="006E1B14" w:rsidP="00BC2542">
                                <w:pPr>
                                  <w:rPr>
                                    <w:color w:val="625E58" w:themeColor="text1"/>
                                    <w:kern w:val="24"/>
                                    <w:sz w:val="12"/>
                                    <w:szCs w:val="12"/>
                                    <w:lang w:val="en-GB"/>
                                  </w:rPr>
                                </w:pPr>
                                <w:r w:rsidRPr="00BF6886">
                                  <w:rPr>
                                    <w:b/>
                                    <w:bCs/>
                                    <w:color w:val="625E58" w:themeColor="text1"/>
                                    <w:kern w:val="24"/>
                                    <w:sz w:val="12"/>
                                    <w:szCs w:val="12"/>
                                    <w:lang w:val="en-GB"/>
                                  </w:rPr>
                                  <w:t>Int</w:t>
                                </w:r>
                                <w:r w:rsidRPr="00BF6886">
                                  <w:rPr>
                                    <w:color w:val="625E58" w:themeColor="text1"/>
                                    <w:kern w:val="24"/>
                                    <w:sz w:val="12"/>
                                    <w:szCs w:val="12"/>
                                    <w:lang w:val="en-GB"/>
                                  </w:rPr>
                                  <w:t xml:space="preserve"> – Intentions</w:t>
                                </w:r>
                              </w:p>
                              <w:p w:rsidR="006E1B14" w:rsidRPr="00BF6886" w:rsidRDefault="006E1B14" w:rsidP="00BC2542">
                                <w:pPr>
                                  <w:rPr>
                                    <w:color w:val="625E58" w:themeColor="text1"/>
                                    <w:kern w:val="24"/>
                                    <w:sz w:val="12"/>
                                    <w:szCs w:val="12"/>
                                    <w:lang w:val="en-GB"/>
                                  </w:rPr>
                                </w:pPr>
                                <w:r w:rsidRPr="00BF6886">
                                  <w:rPr>
                                    <w:b/>
                                    <w:bCs/>
                                    <w:color w:val="625E58" w:themeColor="text1"/>
                                    <w:kern w:val="24"/>
                                    <w:sz w:val="12"/>
                                    <w:szCs w:val="12"/>
                                    <w:lang w:val="en-GB"/>
                                  </w:rPr>
                                  <w:t>Goals</w:t>
                                </w:r>
                                <w:r w:rsidRPr="00BF6886">
                                  <w:rPr>
                                    <w:color w:val="625E58" w:themeColor="text1"/>
                                    <w:kern w:val="24"/>
                                    <w:sz w:val="12"/>
                                    <w:szCs w:val="12"/>
                                    <w:lang w:val="en-GB"/>
                                  </w:rPr>
                                  <w:t xml:space="preserve"> – Goals</w:t>
                                </w:r>
                              </w:p>
                              <w:p w:rsidR="006E1B14" w:rsidRPr="00BF6886" w:rsidRDefault="006E1B14" w:rsidP="00BC2542">
                                <w:pPr>
                                  <w:rPr>
                                    <w:color w:val="625E58" w:themeColor="text1"/>
                                    <w:kern w:val="24"/>
                                    <w:sz w:val="12"/>
                                    <w:szCs w:val="12"/>
                                    <w:lang w:val="en-GB"/>
                                  </w:rPr>
                                </w:pPr>
                                <w:r w:rsidRPr="00BF6886">
                                  <w:rPr>
                                    <w:b/>
                                    <w:bCs/>
                                    <w:color w:val="625E58" w:themeColor="text1"/>
                                    <w:kern w:val="24"/>
                                    <w:sz w:val="12"/>
                                    <w:szCs w:val="12"/>
                                    <w:lang w:val="en-GB"/>
                                  </w:rPr>
                                  <w:t>Bel Cons</w:t>
                                </w:r>
                                <w:r w:rsidRPr="00BF6886">
                                  <w:rPr>
                                    <w:color w:val="625E58" w:themeColor="text1"/>
                                    <w:kern w:val="24"/>
                                    <w:sz w:val="12"/>
                                    <w:szCs w:val="12"/>
                                    <w:lang w:val="en-GB"/>
                                  </w:rPr>
                                  <w:t xml:space="preserve"> – Beliefs about consequences</w:t>
                                </w:r>
                              </w:p>
                              <w:p w:rsidR="006E1B14" w:rsidRPr="00BF6886" w:rsidRDefault="006E1B14" w:rsidP="00BC2542">
                                <w:pPr>
                                  <w:rPr>
                                    <w:color w:val="625E58" w:themeColor="text1"/>
                                    <w:kern w:val="24"/>
                                    <w:sz w:val="12"/>
                                    <w:szCs w:val="12"/>
                                    <w:lang w:val="en-GB"/>
                                  </w:rPr>
                                </w:pPr>
                                <w:proofErr w:type="spellStart"/>
                                <w:r w:rsidRPr="00BF6886">
                                  <w:rPr>
                                    <w:b/>
                                    <w:bCs/>
                                    <w:color w:val="625E58" w:themeColor="text1"/>
                                    <w:kern w:val="24"/>
                                    <w:sz w:val="12"/>
                                    <w:szCs w:val="12"/>
                                    <w:lang w:val="en-GB"/>
                                  </w:rPr>
                                  <w:t>Reinf</w:t>
                                </w:r>
                                <w:proofErr w:type="spellEnd"/>
                                <w:r w:rsidRPr="00BF6886">
                                  <w:rPr>
                                    <w:color w:val="625E58" w:themeColor="text1"/>
                                    <w:kern w:val="24"/>
                                    <w:sz w:val="12"/>
                                    <w:szCs w:val="12"/>
                                    <w:lang w:val="en-GB"/>
                                  </w:rPr>
                                  <w:t xml:space="preserve"> – Reinforcement</w:t>
                                </w:r>
                              </w:p>
                              <w:p w:rsidR="006E1B14" w:rsidRPr="00BF6886" w:rsidRDefault="006E1B14" w:rsidP="00BC2542">
                                <w:pPr>
                                  <w:rPr>
                                    <w:color w:val="625E58" w:themeColor="text1"/>
                                    <w:kern w:val="24"/>
                                    <w:sz w:val="12"/>
                                    <w:szCs w:val="12"/>
                                    <w:lang w:val="en-GB"/>
                                  </w:rPr>
                                </w:pPr>
                                <w:proofErr w:type="spellStart"/>
                                <w:r w:rsidRPr="00BF6886">
                                  <w:rPr>
                                    <w:b/>
                                    <w:bCs/>
                                    <w:color w:val="625E58" w:themeColor="text1"/>
                                    <w:kern w:val="24"/>
                                    <w:sz w:val="12"/>
                                    <w:szCs w:val="12"/>
                                    <w:lang w:val="en-GB"/>
                                  </w:rPr>
                                  <w:t>Em</w:t>
                                </w:r>
                                <w:proofErr w:type="spellEnd"/>
                                <w:r w:rsidRPr="00BF6886">
                                  <w:rPr>
                                    <w:color w:val="625E58" w:themeColor="text1"/>
                                    <w:kern w:val="24"/>
                                    <w:sz w:val="12"/>
                                    <w:szCs w:val="12"/>
                                    <w:lang w:val="en-GB"/>
                                  </w:rPr>
                                  <w:t xml:space="preserve"> – Emotion</w:t>
                                </w:r>
                              </w:p>
                              <w:p w:rsidR="006E1B14" w:rsidRPr="00BF6886" w:rsidRDefault="006E1B14" w:rsidP="00BC2542">
                                <w:pPr>
                                  <w:rPr>
                                    <w:color w:val="625E58" w:themeColor="text1"/>
                                    <w:kern w:val="24"/>
                                    <w:sz w:val="12"/>
                                    <w:szCs w:val="12"/>
                                    <w:lang w:val="en-GB"/>
                                  </w:rPr>
                                </w:pPr>
                                <w:r w:rsidRPr="00BF6886">
                                  <w:rPr>
                                    <w:b/>
                                    <w:bCs/>
                                    <w:color w:val="625E58" w:themeColor="text1"/>
                                    <w:kern w:val="24"/>
                                    <w:sz w:val="12"/>
                                    <w:szCs w:val="12"/>
                                    <w:lang w:val="en-GB"/>
                                  </w:rPr>
                                  <w:t>Know</w:t>
                                </w:r>
                                <w:r w:rsidRPr="00BF6886">
                                  <w:rPr>
                                    <w:color w:val="625E58" w:themeColor="text1"/>
                                    <w:kern w:val="24"/>
                                    <w:sz w:val="12"/>
                                    <w:szCs w:val="12"/>
                                    <w:lang w:val="en-GB"/>
                                  </w:rPr>
                                  <w:t xml:space="preserve"> – Knowledge</w:t>
                                </w:r>
                              </w:p>
                              <w:p w:rsidR="006E1B14" w:rsidRPr="00BF6886" w:rsidRDefault="006E1B14" w:rsidP="00BC2542">
                                <w:pPr>
                                  <w:rPr>
                                    <w:color w:val="625E58" w:themeColor="text1"/>
                                    <w:kern w:val="24"/>
                                    <w:sz w:val="12"/>
                                    <w:szCs w:val="12"/>
                                    <w:lang w:val="en-GB"/>
                                  </w:rPr>
                                </w:pPr>
                                <w:r w:rsidRPr="00BF6886">
                                  <w:rPr>
                                    <w:b/>
                                    <w:bCs/>
                                    <w:color w:val="625E58" w:themeColor="text1"/>
                                    <w:kern w:val="24"/>
                                    <w:sz w:val="12"/>
                                    <w:szCs w:val="12"/>
                                    <w:lang w:val="en-GB"/>
                                  </w:rPr>
                                  <w:t>Cog</w:t>
                                </w:r>
                                <w:r w:rsidRPr="00BF6886">
                                  <w:rPr>
                                    <w:color w:val="625E58" w:themeColor="text1"/>
                                    <w:kern w:val="24"/>
                                    <w:sz w:val="12"/>
                                    <w:szCs w:val="12"/>
                                    <w:lang w:val="en-GB"/>
                                  </w:rPr>
                                  <w:t xml:space="preserve"> – Cognitive and interpersonal skills</w:t>
                                </w:r>
                              </w:p>
                              <w:p w:rsidR="006E1B14" w:rsidRPr="00BF6886" w:rsidRDefault="006E1B14" w:rsidP="00BC2542">
                                <w:pPr>
                                  <w:rPr>
                                    <w:color w:val="625E58" w:themeColor="text1"/>
                                    <w:kern w:val="24"/>
                                    <w:sz w:val="12"/>
                                    <w:szCs w:val="12"/>
                                    <w:lang w:val="en-GB"/>
                                  </w:rPr>
                                </w:pPr>
                                <w:r w:rsidRPr="00BF6886">
                                  <w:rPr>
                                    <w:b/>
                                    <w:bCs/>
                                    <w:color w:val="625E58" w:themeColor="text1"/>
                                    <w:kern w:val="24"/>
                                    <w:sz w:val="12"/>
                                    <w:szCs w:val="12"/>
                                    <w:lang w:val="en-GB"/>
                                  </w:rPr>
                                  <w:t>Mem</w:t>
                                </w:r>
                                <w:r w:rsidRPr="00BF6886">
                                  <w:rPr>
                                    <w:color w:val="625E58" w:themeColor="text1"/>
                                    <w:kern w:val="24"/>
                                    <w:sz w:val="12"/>
                                    <w:szCs w:val="12"/>
                                    <w:lang w:val="en-GB"/>
                                  </w:rPr>
                                  <w:t xml:space="preserve"> – Memory, attention and decision processes</w:t>
                                </w:r>
                              </w:p>
                              <w:p w:rsidR="006E1B14" w:rsidRPr="00BF6886" w:rsidRDefault="006E1B14" w:rsidP="00BC2542">
                                <w:pPr>
                                  <w:rPr>
                                    <w:color w:val="625E58" w:themeColor="text1"/>
                                    <w:kern w:val="24"/>
                                    <w:sz w:val="12"/>
                                    <w:szCs w:val="12"/>
                                    <w:lang w:val="en-GB"/>
                                  </w:rPr>
                                </w:pPr>
                                <w:proofErr w:type="spellStart"/>
                                <w:r w:rsidRPr="00BF6886">
                                  <w:rPr>
                                    <w:b/>
                                    <w:bCs/>
                                    <w:color w:val="625E58" w:themeColor="text1"/>
                                    <w:kern w:val="24"/>
                                    <w:sz w:val="12"/>
                                    <w:szCs w:val="12"/>
                                    <w:lang w:val="en-GB"/>
                                  </w:rPr>
                                  <w:t>Beh</w:t>
                                </w:r>
                                <w:proofErr w:type="spellEnd"/>
                                <w:r w:rsidRPr="00BF6886">
                                  <w:rPr>
                                    <w:b/>
                                    <w:bCs/>
                                    <w:color w:val="625E58" w:themeColor="text1"/>
                                    <w:kern w:val="24"/>
                                    <w:sz w:val="12"/>
                                    <w:szCs w:val="12"/>
                                    <w:lang w:val="en-GB"/>
                                  </w:rPr>
                                  <w:t xml:space="preserve"> Reg</w:t>
                                </w:r>
                                <w:r w:rsidRPr="00BF6886">
                                  <w:rPr>
                                    <w:color w:val="625E58" w:themeColor="text1"/>
                                    <w:kern w:val="24"/>
                                    <w:sz w:val="12"/>
                                    <w:szCs w:val="12"/>
                                    <w:lang w:val="en-GB"/>
                                  </w:rPr>
                                  <w:t xml:space="preserve"> – Behavioural regulation</w:t>
                                </w:r>
                              </w:p>
                              <w:p w:rsidR="006E1B14" w:rsidRPr="00BF6886" w:rsidRDefault="006E1B14" w:rsidP="00BC2542">
                                <w:pPr>
                                  <w:rPr>
                                    <w:color w:val="625E58" w:themeColor="text1"/>
                                    <w:kern w:val="24"/>
                                    <w:sz w:val="12"/>
                                    <w:szCs w:val="12"/>
                                    <w:lang w:val="en-GB"/>
                                  </w:rPr>
                                </w:pPr>
                                <w:r w:rsidRPr="00BF6886">
                                  <w:rPr>
                                    <w:b/>
                                    <w:bCs/>
                                    <w:color w:val="625E58" w:themeColor="text1"/>
                                    <w:kern w:val="24"/>
                                    <w:sz w:val="12"/>
                                    <w:szCs w:val="12"/>
                                    <w:lang w:val="en-GB"/>
                                  </w:rPr>
                                  <w:t>Phys</w:t>
                                </w:r>
                                <w:r w:rsidRPr="00BF6886">
                                  <w:rPr>
                                    <w:color w:val="625E58" w:themeColor="text1"/>
                                    <w:kern w:val="24"/>
                                    <w:sz w:val="12"/>
                                    <w:szCs w:val="12"/>
                                    <w:lang w:val="en-GB"/>
                                  </w:rPr>
                                  <w:t xml:space="preserve"> – Physical skills</w:t>
                                </w:r>
                              </w:p>
                            </w:txbxContent>
                          </v:textbox>
                        </v:shape>
                      </v:group>
                    </v:group>
                  </v:group>
                  <v:rect id="Rectangle 3" o:spid="_x0000_s1045" style="position:absolute;left:11271;top:23202;width:986;height:1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" fillcolor="#af3158" stroked="f" strokeweight="1pt"/>
                </v:group>
                <v:rect id="Rectangle 3" o:spid="_x0000_s1046" style="position:absolute;left:1909;top:23194;width:986;height:1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" fillcolor="#d9d9d9" stroked="f" strokeweight="1pt"/>
              </v:group>
            </w:pict>
          </mc:Fallback>
        </mc:AlternateContent>
      </w:r>
      <w:r w:rsidR="003D68D2" w:rsidRPr="003D68D2">
        <w:rPr>
          <w:szCs w:val="21"/>
          <w:lang w:val="en-GB"/>
        </w:rPr>
        <w:t>This review focuses on community acceptance among</w:t>
      </w:r>
      <w:r w:rsidR="003D68D2" w:rsidRPr="003D68D2">
        <w:rPr>
          <w:b/>
          <w:bCs/>
          <w:szCs w:val="21"/>
          <w:lang w:val="en-GB"/>
        </w:rPr>
        <w:t xml:space="preserve"> primary influencers of AGYW—partners </w:t>
      </w:r>
      <w:r w:rsidR="003D68D2" w:rsidRPr="003D68D2">
        <w:rPr>
          <w:szCs w:val="21"/>
          <w:lang w:val="en-GB"/>
        </w:rPr>
        <w:t>including boys and men who are AGYW’s intimate partners</w:t>
      </w:r>
      <w:r w:rsidR="003D68D2" w:rsidRPr="003D68D2">
        <w:rPr>
          <w:b/>
          <w:bCs/>
          <w:szCs w:val="21"/>
          <w:lang w:val="en-GB"/>
        </w:rPr>
        <w:t xml:space="preserve">, parents/caregivers, </w:t>
      </w:r>
      <w:r w:rsidR="003D68D2" w:rsidRPr="003D68D2">
        <w:rPr>
          <w:szCs w:val="21"/>
          <w:lang w:val="en-GB"/>
        </w:rPr>
        <w:t>especially cohabiting mothers</w:t>
      </w:r>
      <w:r w:rsidR="003D68D2" w:rsidRPr="003D68D2">
        <w:rPr>
          <w:b/>
          <w:bCs/>
          <w:szCs w:val="21"/>
          <w:lang w:val="en-GB"/>
        </w:rPr>
        <w:t xml:space="preserve">, </w:t>
      </w:r>
      <w:r w:rsidR="003D68D2" w:rsidRPr="003D68D2">
        <w:rPr>
          <w:szCs w:val="21"/>
          <w:lang w:val="en-GB"/>
        </w:rPr>
        <w:t>and</w:t>
      </w:r>
      <w:r w:rsidR="003D68D2" w:rsidRPr="003D68D2">
        <w:rPr>
          <w:b/>
          <w:bCs/>
          <w:szCs w:val="21"/>
          <w:lang w:val="en-GB"/>
        </w:rPr>
        <w:t xml:space="preserve"> peers</w:t>
      </w:r>
      <w:r w:rsidR="003D68D2" w:rsidRPr="00133821">
        <w:rPr>
          <w:szCs w:val="21"/>
          <w:lang w:val="en-GB"/>
        </w:rPr>
        <w:t>—</w:t>
      </w:r>
      <w:r w:rsidR="003D68D2" w:rsidRPr="003D68D2">
        <w:rPr>
          <w:szCs w:val="21"/>
          <w:lang w:val="en-GB"/>
        </w:rPr>
        <w:t xml:space="preserve">both users and non-users of PrEP. </w:t>
      </w:r>
    </w:p>
    <w:p w14:paraId="5653BD42" w14:textId="77777777" w:rsidR="003D68D2" w:rsidRPr="003D68D2" w:rsidRDefault="003D68D2" w:rsidP="003D68D2">
      <w:pPr>
        <w:rPr>
          <w:szCs w:val="21"/>
          <w:lang w:val="en-GB"/>
        </w:rPr>
      </w:pPr>
    </w:p>
    <w:p w14:paraId="65907C3E" w14:textId="77777777" w:rsidR="003D68D2" w:rsidRPr="003D68D2" w:rsidRDefault="003D68D2" w:rsidP="003D68D2">
      <w:pPr>
        <w:rPr>
          <w:szCs w:val="21"/>
        </w:rPr>
      </w:pPr>
      <w:r w:rsidRPr="003D68D2">
        <w:rPr>
          <w:szCs w:val="21"/>
        </w:rPr>
        <w:t xml:space="preserve">The review considered what influencer behaviors AGYW seek throughout the PrEP adoption process. </w:t>
      </w:r>
      <w:r w:rsidRPr="003D68D2">
        <w:rPr>
          <w:b/>
          <w:bCs/>
          <w:szCs w:val="21"/>
        </w:rPr>
        <w:t xml:space="preserve">Once desired behaviors were identified, the review applied the Theoretical Domains Framework (TDF) to understand the enablers and barriers that impact influencer behaviors. </w:t>
      </w:r>
      <w:r w:rsidRPr="003D68D2">
        <w:rPr>
          <w:szCs w:val="21"/>
        </w:rPr>
        <w:t>The TDF was developed by a collaboration of</w:t>
      </w:r>
      <w:r w:rsidR="009F69AF">
        <w:rPr>
          <w:szCs w:val="21"/>
        </w:rPr>
        <w:t xml:space="preserve"> </w:t>
      </w:r>
      <w:r w:rsidRPr="003D68D2">
        <w:rPr>
          <w:szCs w:val="21"/>
        </w:rPr>
        <w:t>behavioral scientists and implementation researchers who identified theories relevant to implementation and grouped constructs from these theories into domains (see Figure 1).</w:t>
      </w:r>
      <w:r w:rsidRPr="003D68D2">
        <w:rPr>
          <w:rStyle w:val="FootnoteReference"/>
          <w:szCs w:val="21"/>
        </w:rPr>
        <w:footnoteReference w:id="1"/>
      </w:r>
      <w:r w:rsidRPr="003D68D2">
        <w:rPr>
          <w:szCs w:val="21"/>
        </w:rPr>
        <w:t xml:space="preserve"> </w:t>
      </w:r>
    </w:p>
    <w:p w14:paraId="72FB4C9C" w14:textId="77777777" w:rsidR="003D68D2" w:rsidRPr="003D68D2" w:rsidRDefault="003D68D2" w:rsidP="003D68D2">
      <w:pPr>
        <w:rPr>
          <w:b/>
          <w:bCs/>
          <w:szCs w:val="21"/>
          <w:lang w:val="en-GB"/>
        </w:rPr>
      </w:pPr>
    </w:p>
    <w:p w14:paraId="2DB6E0B4" w14:textId="77777777" w:rsidR="003D68D2" w:rsidRDefault="003D68D2" w:rsidP="003D68D2">
      <w:pPr>
        <w:rPr>
          <w:szCs w:val="21"/>
        </w:rPr>
      </w:pPr>
      <w:r w:rsidRPr="003D68D2">
        <w:rPr>
          <w:szCs w:val="21"/>
        </w:rPr>
        <w:t>Finally, the review and Action Tank discussions identified interventions that successfully built community acceptance among the primary influencers. Interventions were prioritized if:</w:t>
      </w:r>
    </w:p>
    <w:p w14:paraId="5BD71FBF" w14:textId="77777777" w:rsidR="001479AC" w:rsidRPr="00E87111" w:rsidRDefault="001479AC" w:rsidP="00E87111">
      <w:pPr>
        <w:spacing w:line="240" w:lineRule="auto"/>
        <w:rPr>
          <w:sz w:val="13"/>
          <w:szCs w:val="13"/>
        </w:rPr>
      </w:pPr>
    </w:p>
    <w:p w14:paraId="66E9D1BA" w14:textId="77777777" w:rsidR="001479AC" w:rsidRPr="001479AC" w:rsidRDefault="001479AC" w:rsidP="001479AC">
      <w:pPr>
        <w:pStyle w:val="Bulleted"/>
      </w:pPr>
      <w:r w:rsidRPr="001479AC">
        <w:t>they were implemented between 2011-present</w:t>
      </w:r>
    </w:p>
    <w:p w14:paraId="331FC9A0" w14:textId="77777777" w:rsidR="001479AC" w:rsidRPr="003D68D2" w:rsidRDefault="001479AC" w:rsidP="001479AC">
      <w:pPr>
        <w:pStyle w:val="Bulleted"/>
      </w:pPr>
      <w:r w:rsidRPr="003D68D2">
        <w:t>they were intended to improve health outcomes for youth in Africa</w:t>
      </w:r>
    </w:p>
    <w:p w14:paraId="6586DF08" w14:textId="77777777" w:rsidR="00E87111" w:rsidRDefault="001479AC" w:rsidP="00E87111">
      <w:pPr>
        <w:pStyle w:val="Bulleted"/>
        <w:spacing w:after="160"/>
        <w:ind w:left="714" w:hanging="357"/>
      </w:pPr>
      <w:r w:rsidRPr="003D68D2">
        <w:t xml:space="preserve">they included some form of evaluation and focused on HIV prevention, treatment and care, or ‘adjacent’ areas (e.g. reproductive healthcare, gender-based violence prevention). </w:t>
      </w:r>
    </w:p>
    <w:p w14:paraId="022722EE" w14:textId="1129C0A8" w:rsidR="003D68D2" w:rsidRPr="00E87111" w:rsidRDefault="003D68D2" w:rsidP="00E87111">
      <w:pPr>
        <w:pStyle w:val="Bulleted"/>
        <w:numPr>
          <w:ilvl w:val="0"/>
          <w:numId w:val="0"/>
        </w:numPr>
      </w:pPr>
      <w:r w:rsidRPr="00E87111">
        <w:rPr>
          <w:szCs w:val="21"/>
        </w:rPr>
        <w:t xml:space="preserve">Eight PrEP-specific interventions were identified, as well as 27 sector-adjacent interventions. </w:t>
      </w:r>
      <w:r w:rsidR="00535A66">
        <w:rPr>
          <w:szCs w:val="21"/>
        </w:rPr>
        <w:t>Eleven</w:t>
      </w:r>
      <w:r w:rsidRPr="00E87111">
        <w:rPr>
          <w:szCs w:val="21"/>
        </w:rPr>
        <w:t xml:space="preserve"> of these interventions were examined in-depth during the Action Tank. Key insights from these interventions were distilled for application in future work with these influencer groups. </w:t>
      </w:r>
    </w:p>
    <w:p w14:paraId="3273C2F4" w14:textId="77777777" w:rsidR="003D68D2" w:rsidRPr="003D68D2" w:rsidRDefault="003D68D2" w:rsidP="003D68D2">
      <w:pPr>
        <w:rPr>
          <w:szCs w:val="21"/>
        </w:rPr>
      </w:pPr>
    </w:p>
    <w:p w14:paraId="1E0AD0DA" w14:textId="77777777" w:rsidR="003D68D2" w:rsidRPr="003D68D2" w:rsidRDefault="003D68D2" w:rsidP="003D68D2">
      <w:pPr>
        <w:rPr>
          <w:szCs w:val="21"/>
        </w:rPr>
      </w:pPr>
      <w:r w:rsidRPr="003D68D2">
        <w:rPr>
          <w:szCs w:val="21"/>
        </w:rPr>
        <w:lastRenderedPageBreak/>
        <w:t xml:space="preserve">Detailed information about the findings presented here can be found in the full report, accessible </w:t>
      </w:r>
      <w:r w:rsidRPr="003D68D2">
        <w:rPr>
          <w:szCs w:val="21"/>
          <w:highlight w:val="yellow"/>
          <w:shd w:val="clear" w:color="auto" w:fill="645F59" w:themeFill="accent4"/>
        </w:rPr>
        <w:t>here.</w:t>
      </w:r>
      <w:r w:rsidRPr="003D68D2">
        <w:rPr>
          <w:szCs w:val="21"/>
          <w:shd w:val="clear" w:color="auto" w:fill="645F59" w:themeFill="accent4"/>
        </w:rPr>
        <w:t xml:space="preserve"> </w:t>
      </w:r>
    </w:p>
    <w:p w14:paraId="1FFB0D3E" w14:textId="77777777" w:rsidR="00E34BF8" w:rsidRPr="00A85D0F" w:rsidRDefault="00E34BF8" w:rsidP="00E34BF8">
      <w:pPr>
        <w:tabs>
          <w:tab w:val="left" w:pos="1640"/>
        </w:tabs>
        <w:rPr>
          <w:rFonts w:ascii="Poppins" w:hAnsi="Poppins" w:cs="Poppins"/>
          <w:b/>
          <w:bCs/>
          <w:color w:val="29676B" w:themeColor="accent1"/>
          <w:sz w:val="30"/>
          <w:szCs w:val="30"/>
        </w:rPr>
      </w:pPr>
      <w:r w:rsidRPr="00A85D0F">
        <w:rPr>
          <w:rFonts w:ascii="Poppins" w:hAnsi="Poppins" w:cs="Poppins"/>
          <w:b/>
          <w:bCs/>
          <w:color w:val="29676B" w:themeColor="accent1"/>
          <w:sz w:val="30"/>
          <w:szCs w:val="30"/>
        </w:rPr>
        <w:t>Understanding the Influence of the Community</w:t>
      </w:r>
    </w:p>
    <w:p w14:paraId="7D37D963" w14:textId="77777777" w:rsidR="00E34BF8" w:rsidRPr="00E34BF8" w:rsidRDefault="00E34BF8" w:rsidP="00E34BF8">
      <w:pPr>
        <w:jc w:val="both"/>
        <w:rPr>
          <w:szCs w:val="21"/>
        </w:rPr>
      </w:pPr>
      <w:r w:rsidRPr="00E34BF8">
        <w:rPr>
          <w:szCs w:val="21"/>
        </w:rPr>
        <w:t xml:space="preserve">AGYW seek different types of support from different influencers, at different times in their process of PrEP adoption. The facilitators and barriers to providing this support vary by influencers. (See Table 1 below). </w:t>
      </w:r>
    </w:p>
    <w:p w14:paraId="629BB14F" w14:textId="77777777" w:rsidR="00FB5501" w:rsidRDefault="00FB5501" w:rsidP="00D7372D"/>
    <w:p w14:paraId="09EE17C4" w14:textId="77777777" w:rsidR="00E86E0F" w:rsidRDefault="00FB5501" w:rsidP="00D7372D">
      <w:pPr>
        <w:pStyle w:val="Heading4"/>
        <w:spacing w:before="0"/>
        <w:rPr>
          <w:rFonts w:ascii="Calibri" w:hAnsi="Calibri"/>
          <w:b w:val="0"/>
          <w:bCs w:val="0"/>
          <w:smallCaps/>
          <w:color w:val="29676B" w:themeColor="accent1"/>
          <w:spacing w:val="5"/>
          <w:sz w:val="21"/>
        </w:rPr>
      </w:pPr>
      <w:r>
        <w:t>Table 1: Understanding the influence of community</w:t>
      </w:r>
    </w:p>
    <w:p w14:paraId="0E127B8B" w14:textId="77777777" w:rsidR="00D17A36" w:rsidRPr="00D17A36" w:rsidRDefault="00D17A36" w:rsidP="00D17A36">
      <w:pPr>
        <w:rPr>
          <w:sz w:val="15"/>
          <w:szCs w:val="18"/>
        </w:rPr>
      </w:pPr>
    </w:p>
    <w:tbl>
      <w:tblPr>
        <w:tblpPr w:leftFromText="180" w:rightFromText="180" w:vertAnchor="text" w:horzAnchor="margin" w:tblpY="-199"/>
        <w:tblW w:w="5000" w:type="pct"/>
        <w:tblBorders>
          <w:top w:val="single" w:sz="4" w:space="0" w:color="AF3158" w:themeColor="accent2"/>
          <w:left w:val="single" w:sz="4" w:space="0" w:color="AF3158" w:themeColor="accent2"/>
          <w:bottom w:val="single" w:sz="4" w:space="0" w:color="AF3158" w:themeColor="accent2"/>
          <w:right w:val="single" w:sz="4" w:space="0" w:color="AF3158" w:themeColor="accent2"/>
          <w:insideH w:val="single" w:sz="4" w:space="0" w:color="AF3158" w:themeColor="accent2"/>
          <w:insideV w:val="single" w:sz="4" w:space="0" w:color="AF3158" w:themeColor="accent2"/>
        </w:tblBorders>
        <w:tblCellMar>
          <w:left w:w="0" w:type="dxa"/>
          <w:right w:w="0" w:type="dxa"/>
        </w:tblCellMar>
        <w:tblLook w:val="0420" w:firstRow="1" w:lastRow="0" w:firstColumn="0" w:lastColumn="0" w:noHBand="0" w:noVBand="1"/>
      </w:tblPr>
      <w:tblGrid>
        <w:gridCol w:w="1001"/>
        <w:gridCol w:w="1474"/>
        <w:gridCol w:w="1780"/>
        <w:gridCol w:w="1636"/>
        <w:gridCol w:w="2070"/>
        <w:gridCol w:w="1389"/>
      </w:tblGrid>
      <w:tr w:rsidR="00D0594D" w:rsidRPr="00E86E0F" w14:paraId="3A31C5AC" w14:textId="77777777" w:rsidTr="00D17A36">
        <w:trPr>
          <w:trHeight w:val="59"/>
        </w:trPr>
        <w:tc>
          <w:tcPr>
            <w:tcW w:w="535" w:type="pct"/>
            <w:tcBorders>
              <w:right w:val="single" w:sz="4" w:space="0" w:color="FFFFFF" w:themeColor="background1"/>
            </w:tcBorders>
            <w:shd w:val="clear" w:color="auto" w:fill="AF3158" w:themeFill="accent2"/>
            <w:tcMar>
              <w:top w:w="72" w:type="dxa"/>
              <w:left w:w="144" w:type="dxa"/>
              <w:bottom w:w="72" w:type="dxa"/>
              <w:right w:w="144" w:type="dxa"/>
            </w:tcMar>
            <w:vAlign w:val="center"/>
            <w:hideMark/>
          </w:tcPr>
          <w:p w14:paraId="761A45F4" w14:textId="77777777" w:rsidR="00E86E0F" w:rsidRPr="00D17A36" w:rsidRDefault="00E86E0F" w:rsidP="00A4599F">
            <w:pPr>
              <w:spacing w:line="240" w:lineRule="auto"/>
              <w:rPr>
                <w:rFonts w:eastAsia="Times New Roman" w:cs="Calibri"/>
                <w:b/>
                <w:bCs/>
                <w:sz w:val="15"/>
                <w:szCs w:val="15"/>
              </w:rPr>
            </w:pPr>
            <w:r w:rsidRPr="00D17A36">
              <w:rPr>
                <w:rFonts w:eastAsia="Times New Roman" w:cs="Calibri"/>
                <w:b/>
                <w:bCs/>
                <w:color w:val="FFFFFF" w:themeColor="background1"/>
                <w:sz w:val="15"/>
                <w:szCs w:val="15"/>
              </w:rPr>
              <w:t>Desired Action</w:t>
            </w:r>
          </w:p>
        </w:tc>
        <w:tc>
          <w:tcPr>
            <w:tcW w:w="788" w:type="pct"/>
            <w:tcBorders>
              <w:left w:val="single" w:sz="4" w:space="0" w:color="FFFFFF" w:themeColor="background1"/>
              <w:right w:val="single" w:sz="4" w:space="0" w:color="FFFFFF" w:themeColor="background1"/>
            </w:tcBorders>
            <w:shd w:val="clear" w:color="auto" w:fill="AF3158" w:themeFill="accent2"/>
            <w:tcMar>
              <w:top w:w="72" w:type="dxa"/>
              <w:left w:w="144" w:type="dxa"/>
              <w:bottom w:w="72" w:type="dxa"/>
              <w:right w:w="144" w:type="dxa"/>
            </w:tcMar>
            <w:vAlign w:val="center"/>
            <w:hideMark/>
          </w:tcPr>
          <w:p w14:paraId="68FAA643" w14:textId="77777777" w:rsidR="00E86E0F" w:rsidRPr="00D17A36" w:rsidRDefault="00E86E0F" w:rsidP="00A4599F">
            <w:pPr>
              <w:spacing w:line="240" w:lineRule="auto"/>
              <w:rPr>
                <w:rFonts w:eastAsia="Times New Roman" w:cs="Calibri"/>
                <w:sz w:val="15"/>
                <w:szCs w:val="15"/>
              </w:rPr>
            </w:pPr>
            <w:r w:rsidRPr="00D17A36">
              <w:rPr>
                <w:rFonts w:eastAsia="Times New Roman" w:cs="Calibri"/>
                <w:b/>
                <w:bCs/>
                <w:color w:val="FFFFFF"/>
                <w:kern w:val="24"/>
                <w:sz w:val="15"/>
                <w:szCs w:val="15"/>
              </w:rPr>
              <w:t>Awareness</w:t>
            </w:r>
          </w:p>
        </w:tc>
        <w:tc>
          <w:tcPr>
            <w:tcW w:w="952" w:type="pct"/>
            <w:tcBorders>
              <w:left w:val="single" w:sz="4" w:space="0" w:color="FFFFFF" w:themeColor="background1"/>
              <w:right w:val="single" w:sz="4" w:space="0" w:color="FFFFFF" w:themeColor="background1"/>
            </w:tcBorders>
            <w:shd w:val="clear" w:color="auto" w:fill="AF3158" w:themeFill="accent2"/>
            <w:tcMar>
              <w:top w:w="72" w:type="dxa"/>
              <w:left w:w="144" w:type="dxa"/>
              <w:bottom w:w="72" w:type="dxa"/>
              <w:right w:w="144" w:type="dxa"/>
            </w:tcMar>
            <w:vAlign w:val="center"/>
            <w:hideMark/>
          </w:tcPr>
          <w:p w14:paraId="72C945A8" w14:textId="77777777" w:rsidR="00E86E0F" w:rsidRPr="00D17A36" w:rsidRDefault="00E86E0F" w:rsidP="00A4599F">
            <w:pPr>
              <w:spacing w:line="240" w:lineRule="auto"/>
              <w:rPr>
                <w:rFonts w:eastAsia="Times New Roman" w:cs="Calibri"/>
                <w:sz w:val="15"/>
                <w:szCs w:val="15"/>
              </w:rPr>
            </w:pPr>
            <w:r w:rsidRPr="00D17A36">
              <w:rPr>
                <w:rFonts w:eastAsia="Times New Roman" w:cs="Calibri"/>
                <w:b/>
                <w:bCs/>
                <w:color w:val="FFFFFF"/>
                <w:kern w:val="24"/>
                <w:sz w:val="15"/>
                <w:szCs w:val="15"/>
              </w:rPr>
              <w:t>Uptake and Evaluation</w:t>
            </w:r>
          </w:p>
        </w:tc>
        <w:tc>
          <w:tcPr>
            <w:tcW w:w="875" w:type="pct"/>
            <w:tcBorders>
              <w:left w:val="single" w:sz="4" w:space="0" w:color="FFFFFF" w:themeColor="background1"/>
              <w:right w:val="single" w:sz="4" w:space="0" w:color="FFFFFF" w:themeColor="background1"/>
            </w:tcBorders>
            <w:shd w:val="clear" w:color="auto" w:fill="AF3158" w:themeFill="accent2"/>
            <w:tcMar>
              <w:top w:w="72" w:type="dxa"/>
              <w:left w:w="144" w:type="dxa"/>
              <w:bottom w:w="72" w:type="dxa"/>
              <w:right w:w="144" w:type="dxa"/>
            </w:tcMar>
            <w:vAlign w:val="center"/>
            <w:hideMark/>
          </w:tcPr>
          <w:p w14:paraId="2E823EC2" w14:textId="77777777" w:rsidR="00E86E0F" w:rsidRPr="00D17A36" w:rsidRDefault="00E86E0F" w:rsidP="00A4599F">
            <w:pPr>
              <w:spacing w:line="240" w:lineRule="auto"/>
              <w:rPr>
                <w:rFonts w:eastAsia="Times New Roman" w:cs="Calibri"/>
                <w:sz w:val="15"/>
                <w:szCs w:val="15"/>
              </w:rPr>
            </w:pPr>
            <w:r w:rsidRPr="00D17A36">
              <w:rPr>
                <w:rFonts w:eastAsia="Times New Roman" w:cs="Calibri"/>
                <w:b/>
                <w:bCs/>
                <w:color w:val="FFFFFF"/>
                <w:kern w:val="24"/>
                <w:sz w:val="15"/>
                <w:szCs w:val="15"/>
              </w:rPr>
              <w:t>Early Use</w:t>
            </w:r>
          </w:p>
          <w:p w14:paraId="55AE74B6" w14:textId="77777777" w:rsidR="00E86E0F" w:rsidRPr="00D17A36" w:rsidRDefault="00E86E0F" w:rsidP="00A4599F">
            <w:pPr>
              <w:spacing w:line="240" w:lineRule="auto"/>
              <w:rPr>
                <w:rFonts w:eastAsia="Times New Roman" w:cs="Calibri"/>
                <w:sz w:val="15"/>
                <w:szCs w:val="15"/>
              </w:rPr>
            </w:pPr>
            <w:r w:rsidRPr="00D17A36">
              <w:rPr>
                <w:rFonts w:eastAsia="Times New Roman" w:cs="Calibri"/>
                <w:b/>
                <w:bCs/>
                <w:color w:val="FFFFFF"/>
                <w:kern w:val="24"/>
                <w:sz w:val="15"/>
                <w:szCs w:val="15"/>
              </w:rPr>
              <w:t>(0-3 months)</w:t>
            </w:r>
          </w:p>
        </w:tc>
        <w:tc>
          <w:tcPr>
            <w:tcW w:w="1107" w:type="pct"/>
            <w:tcBorders>
              <w:left w:val="single" w:sz="4" w:space="0" w:color="FFFFFF" w:themeColor="background1"/>
              <w:right w:val="single" w:sz="4" w:space="0" w:color="FFFFFF" w:themeColor="background1"/>
            </w:tcBorders>
            <w:shd w:val="clear" w:color="auto" w:fill="AF3158" w:themeFill="accent2"/>
            <w:tcMar>
              <w:top w:w="72" w:type="dxa"/>
              <w:left w:w="144" w:type="dxa"/>
              <w:bottom w:w="72" w:type="dxa"/>
              <w:right w:w="144" w:type="dxa"/>
            </w:tcMar>
            <w:vAlign w:val="center"/>
            <w:hideMark/>
          </w:tcPr>
          <w:p w14:paraId="20C05AF6" w14:textId="77777777" w:rsidR="00E86E0F" w:rsidRPr="00D17A36" w:rsidRDefault="00E86E0F" w:rsidP="00A4599F">
            <w:pPr>
              <w:spacing w:line="240" w:lineRule="auto"/>
              <w:rPr>
                <w:rFonts w:eastAsia="Times New Roman" w:cs="Calibri"/>
                <w:sz w:val="15"/>
                <w:szCs w:val="15"/>
              </w:rPr>
            </w:pPr>
            <w:r w:rsidRPr="00D17A36">
              <w:rPr>
                <w:rFonts w:eastAsia="Times New Roman" w:cs="Calibri"/>
                <w:b/>
                <w:bCs/>
                <w:color w:val="FFFFFF"/>
                <w:kern w:val="24"/>
                <w:sz w:val="15"/>
                <w:szCs w:val="15"/>
              </w:rPr>
              <w:t xml:space="preserve">Persistence </w:t>
            </w:r>
            <w:r w:rsidRPr="00D17A36">
              <w:rPr>
                <w:rFonts w:eastAsia="Times New Roman" w:cs="Calibri"/>
                <w:b/>
                <w:bCs/>
                <w:color w:val="FFFFFF"/>
                <w:kern w:val="24"/>
                <w:sz w:val="15"/>
                <w:szCs w:val="15"/>
              </w:rPr>
              <w:br/>
              <w:t>(&gt;3 mos., pause, restart)</w:t>
            </w:r>
          </w:p>
        </w:tc>
        <w:tc>
          <w:tcPr>
            <w:tcW w:w="743" w:type="pct"/>
            <w:tcBorders>
              <w:left w:val="single" w:sz="4" w:space="0" w:color="FFFFFF" w:themeColor="background1"/>
            </w:tcBorders>
            <w:shd w:val="clear" w:color="auto" w:fill="AF3158" w:themeFill="accent2"/>
            <w:tcMar>
              <w:top w:w="72" w:type="dxa"/>
              <w:left w:w="144" w:type="dxa"/>
              <w:bottom w:w="72" w:type="dxa"/>
              <w:right w:w="144" w:type="dxa"/>
            </w:tcMar>
            <w:vAlign w:val="center"/>
            <w:hideMark/>
          </w:tcPr>
          <w:p w14:paraId="0E6E57FA" w14:textId="77777777" w:rsidR="00E86E0F" w:rsidRPr="00D17A36" w:rsidRDefault="00E86E0F" w:rsidP="00A4599F">
            <w:pPr>
              <w:spacing w:line="240" w:lineRule="auto"/>
              <w:rPr>
                <w:rFonts w:eastAsia="Times New Roman" w:cs="Calibri"/>
                <w:sz w:val="15"/>
                <w:szCs w:val="15"/>
              </w:rPr>
            </w:pPr>
            <w:r w:rsidRPr="00D17A36">
              <w:rPr>
                <w:rFonts w:eastAsia="Times New Roman" w:cs="Calibri"/>
                <w:b/>
                <w:bCs/>
                <w:color w:val="FFFFFF"/>
                <w:kern w:val="24"/>
                <w:sz w:val="15"/>
                <w:szCs w:val="15"/>
              </w:rPr>
              <w:t>Discontinuation</w:t>
            </w:r>
          </w:p>
        </w:tc>
      </w:tr>
      <w:tr w:rsidR="00D0594D" w:rsidRPr="00E86E0F" w14:paraId="1BEC8F77" w14:textId="77777777" w:rsidTr="00D0594D">
        <w:trPr>
          <w:trHeight w:val="1153"/>
        </w:trPr>
        <w:tc>
          <w:tcPr>
            <w:tcW w:w="535" w:type="pct"/>
            <w:shd w:val="clear" w:color="auto" w:fill="auto"/>
            <w:tcMar>
              <w:top w:w="72" w:type="dxa"/>
              <w:left w:w="144" w:type="dxa"/>
              <w:bottom w:w="72" w:type="dxa"/>
              <w:right w:w="144" w:type="dxa"/>
            </w:tcMar>
            <w:hideMark/>
          </w:tcPr>
          <w:p w14:paraId="227925A3" w14:textId="77777777" w:rsidR="00E86E0F" w:rsidRPr="00D17A36" w:rsidRDefault="00E86E0F" w:rsidP="00E86E0F">
            <w:pPr>
              <w:spacing w:line="240" w:lineRule="auto"/>
              <w:rPr>
                <w:rFonts w:eastAsia="Times New Roman" w:cs="Calibri"/>
                <w:sz w:val="15"/>
                <w:szCs w:val="15"/>
              </w:rPr>
            </w:pPr>
            <w:r w:rsidRPr="00D17A36">
              <w:rPr>
                <w:rFonts w:eastAsia="Times New Roman" w:cs="Calibri"/>
                <w:b/>
                <w:bCs/>
                <w:kern w:val="24"/>
                <w:sz w:val="15"/>
                <w:szCs w:val="15"/>
              </w:rPr>
              <w:t xml:space="preserve">Male </w:t>
            </w:r>
          </w:p>
          <w:p w14:paraId="1CA5A300" w14:textId="77777777" w:rsidR="00E86E0F" w:rsidRPr="00D17A36" w:rsidRDefault="00E86E0F" w:rsidP="00E86E0F">
            <w:pPr>
              <w:spacing w:line="240" w:lineRule="auto"/>
              <w:rPr>
                <w:rFonts w:eastAsia="Times New Roman" w:cs="Calibri"/>
                <w:sz w:val="15"/>
                <w:szCs w:val="15"/>
              </w:rPr>
            </w:pPr>
            <w:r w:rsidRPr="00D17A36">
              <w:rPr>
                <w:rFonts w:cs="Calibri"/>
                <w:noProof/>
                <w:sz w:val="15"/>
                <w:szCs w:val="15"/>
              </w:rPr>
              <w:drawing>
                <wp:anchor distT="0" distB="0" distL="114300" distR="114300" simplePos="0" relativeHeight="251660288" behindDoc="0" locked="0" layoutInCell="1" allowOverlap="1" wp14:anchorId="5EA6C60A" wp14:editId="3F086777">
                  <wp:simplePos x="0" y="0"/>
                  <wp:positionH relativeFrom="column">
                    <wp:posOffset>-6833</wp:posOffset>
                  </wp:positionH>
                  <wp:positionV relativeFrom="paragraph">
                    <wp:posOffset>196850</wp:posOffset>
                  </wp:positionV>
                  <wp:extent cx="453314" cy="506875"/>
                  <wp:effectExtent l="0" t="0" r="4445" b="1270"/>
                  <wp:wrapNone/>
                  <wp:docPr id="42" name="Picture 7">
                    <a:extLst xmlns:a="http://schemas.openxmlformats.org/drawingml/2006/main">
                      <a:ext uri="{FF2B5EF4-FFF2-40B4-BE49-F238E27FC236}">
                        <a16:creationId xmlns:a16="http://schemas.microsoft.com/office/drawing/2014/main" id="{1B485AAF-2292-B826-D517-23B7450223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1B485AAF-2292-B826-D517-23B745022399}"/>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9042" cy="513280"/>
                          </a:xfrm>
                          <a:prstGeom prst="rect">
                            <a:avLst/>
                          </a:prstGeom>
                        </pic:spPr>
                      </pic:pic>
                    </a:graphicData>
                  </a:graphic>
                  <wp14:sizeRelH relativeFrom="page">
                    <wp14:pctWidth>0</wp14:pctWidth>
                  </wp14:sizeRelH>
                  <wp14:sizeRelV relativeFrom="page">
                    <wp14:pctHeight>0</wp14:pctHeight>
                  </wp14:sizeRelV>
                </wp:anchor>
              </w:drawing>
            </w:r>
            <w:r w:rsidRPr="00D17A36">
              <w:rPr>
                <w:rFonts w:eastAsia="Times New Roman" w:cs="Calibri"/>
                <w:b/>
                <w:bCs/>
                <w:kern w:val="24"/>
                <w:sz w:val="15"/>
                <w:szCs w:val="15"/>
              </w:rPr>
              <w:t>Partners</w:t>
            </w:r>
          </w:p>
        </w:tc>
        <w:tc>
          <w:tcPr>
            <w:tcW w:w="788" w:type="pct"/>
            <w:shd w:val="clear" w:color="auto" w:fill="auto"/>
            <w:tcMar>
              <w:top w:w="72" w:type="dxa"/>
              <w:left w:w="144" w:type="dxa"/>
              <w:bottom w:w="72" w:type="dxa"/>
              <w:right w:w="144" w:type="dxa"/>
            </w:tcMar>
            <w:hideMark/>
          </w:tcPr>
          <w:p w14:paraId="196B071A" w14:textId="77777777" w:rsidR="00E86E0F" w:rsidRPr="00D17A36" w:rsidRDefault="00E86E0F" w:rsidP="00E86E0F">
            <w:pPr>
              <w:pStyle w:val="ListParagraph"/>
              <w:numPr>
                <w:ilvl w:val="0"/>
                <w:numId w:val="17"/>
              </w:numPr>
              <w:spacing w:line="240" w:lineRule="auto"/>
              <w:ind w:left="140" w:hanging="180"/>
              <w:rPr>
                <w:rFonts w:eastAsia="Times New Roman" w:cs="Calibri"/>
                <w:sz w:val="15"/>
                <w:szCs w:val="15"/>
              </w:rPr>
            </w:pPr>
            <w:r w:rsidRPr="00D17A36">
              <w:rPr>
                <w:rFonts w:eastAsia="Times New Roman" w:cs="Calibri"/>
                <w:kern w:val="24"/>
                <w:sz w:val="15"/>
                <w:szCs w:val="15"/>
              </w:rPr>
              <w:t>Speak with their male peers in support of PrEP use</w:t>
            </w:r>
          </w:p>
        </w:tc>
        <w:tc>
          <w:tcPr>
            <w:tcW w:w="952" w:type="pct"/>
            <w:shd w:val="clear" w:color="auto" w:fill="auto"/>
            <w:tcMar>
              <w:top w:w="72" w:type="dxa"/>
              <w:left w:w="144" w:type="dxa"/>
              <w:bottom w:w="72" w:type="dxa"/>
              <w:right w:w="144" w:type="dxa"/>
            </w:tcMar>
            <w:hideMark/>
          </w:tcPr>
          <w:p w14:paraId="39FC2A97" w14:textId="77777777" w:rsidR="00E86E0F" w:rsidRPr="00D17A36" w:rsidRDefault="00E86E0F" w:rsidP="008E299B">
            <w:pPr>
              <w:numPr>
                <w:ilvl w:val="0"/>
                <w:numId w:val="16"/>
              </w:numPr>
              <w:tabs>
                <w:tab w:val="clear" w:pos="720"/>
                <w:tab w:val="num" w:pos="150"/>
              </w:tabs>
              <w:spacing w:line="240" w:lineRule="auto"/>
              <w:ind w:left="208" w:hanging="210"/>
              <w:contextualSpacing/>
              <w:rPr>
                <w:rFonts w:eastAsia="Times New Roman" w:cs="Calibri"/>
                <w:sz w:val="15"/>
                <w:szCs w:val="15"/>
              </w:rPr>
            </w:pPr>
            <w:r w:rsidRPr="00D17A36">
              <w:rPr>
                <w:rFonts w:eastAsia="Times New Roman" w:cs="Calibri"/>
                <w:kern w:val="24"/>
                <w:sz w:val="15"/>
                <w:szCs w:val="15"/>
              </w:rPr>
              <w:t>Communicate openly</w:t>
            </w:r>
          </w:p>
          <w:p w14:paraId="19FABAE6" w14:textId="77777777" w:rsidR="00E86E0F" w:rsidRPr="00D17A36" w:rsidRDefault="00E86E0F" w:rsidP="008E299B">
            <w:pPr>
              <w:numPr>
                <w:ilvl w:val="0"/>
                <w:numId w:val="16"/>
              </w:numPr>
              <w:tabs>
                <w:tab w:val="clear" w:pos="720"/>
                <w:tab w:val="num" w:pos="150"/>
              </w:tabs>
              <w:spacing w:line="240" w:lineRule="auto"/>
              <w:ind w:left="208" w:hanging="210"/>
              <w:contextualSpacing/>
              <w:rPr>
                <w:rFonts w:eastAsia="Times New Roman" w:cs="Calibri"/>
                <w:sz w:val="15"/>
                <w:szCs w:val="15"/>
              </w:rPr>
            </w:pPr>
            <w:r w:rsidRPr="00D17A36">
              <w:rPr>
                <w:rFonts w:eastAsia="Times New Roman" w:cs="Calibri"/>
                <w:kern w:val="24"/>
                <w:sz w:val="15"/>
                <w:szCs w:val="15"/>
              </w:rPr>
              <w:t>Actively support use and offer financial support</w:t>
            </w:r>
          </w:p>
          <w:p w14:paraId="42E0CD71" w14:textId="77777777" w:rsidR="00E86E0F" w:rsidRPr="00D17A36" w:rsidRDefault="00E86E0F" w:rsidP="008E299B">
            <w:pPr>
              <w:numPr>
                <w:ilvl w:val="0"/>
                <w:numId w:val="16"/>
              </w:numPr>
              <w:tabs>
                <w:tab w:val="clear" w:pos="720"/>
                <w:tab w:val="num" w:pos="150"/>
              </w:tabs>
              <w:spacing w:line="240" w:lineRule="auto"/>
              <w:ind w:left="208" w:hanging="210"/>
              <w:contextualSpacing/>
              <w:rPr>
                <w:rFonts w:eastAsia="Times New Roman" w:cs="Calibri"/>
                <w:sz w:val="15"/>
                <w:szCs w:val="15"/>
              </w:rPr>
            </w:pPr>
            <w:r w:rsidRPr="00D17A36">
              <w:rPr>
                <w:rFonts w:eastAsia="Times New Roman" w:cs="Calibri"/>
                <w:kern w:val="24"/>
                <w:sz w:val="15"/>
                <w:szCs w:val="15"/>
              </w:rPr>
              <w:t>Speak with their male peers in support of PrEP use</w:t>
            </w:r>
          </w:p>
        </w:tc>
        <w:tc>
          <w:tcPr>
            <w:tcW w:w="875" w:type="pct"/>
            <w:shd w:val="clear" w:color="auto" w:fill="auto"/>
            <w:tcMar>
              <w:top w:w="72" w:type="dxa"/>
              <w:left w:w="144" w:type="dxa"/>
              <w:bottom w:w="72" w:type="dxa"/>
              <w:right w:w="144" w:type="dxa"/>
            </w:tcMar>
            <w:hideMark/>
          </w:tcPr>
          <w:p w14:paraId="45363141" w14:textId="77777777" w:rsidR="00E86E0F" w:rsidRPr="00D17A36" w:rsidRDefault="00E86E0F" w:rsidP="008E299B">
            <w:pPr>
              <w:numPr>
                <w:ilvl w:val="0"/>
                <w:numId w:val="16"/>
              </w:numPr>
              <w:tabs>
                <w:tab w:val="clear" w:pos="720"/>
                <w:tab w:val="num" w:pos="270"/>
              </w:tabs>
              <w:spacing w:line="240" w:lineRule="auto"/>
              <w:ind w:left="135" w:hanging="180"/>
              <w:contextualSpacing/>
              <w:rPr>
                <w:rFonts w:eastAsia="Times New Roman" w:cs="Calibri"/>
                <w:sz w:val="15"/>
                <w:szCs w:val="15"/>
              </w:rPr>
            </w:pPr>
            <w:r w:rsidRPr="00D17A36">
              <w:rPr>
                <w:rFonts w:eastAsia="Times New Roman" w:cs="Calibri"/>
                <w:kern w:val="24"/>
                <w:sz w:val="15"/>
                <w:szCs w:val="15"/>
              </w:rPr>
              <w:t>Emotional support</w:t>
            </w:r>
          </w:p>
          <w:p w14:paraId="4B0C7636" w14:textId="77777777" w:rsidR="00E86E0F" w:rsidRPr="00D17A36" w:rsidRDefault="00E86E0F" w:rsidP="008E299B">
            <w:pPr>
              <w:numPr>
                <w:ilvl w:val="0"/>
                <w:numId w:val="16"/>
              </w:numPr>
              <w:tabs>
                <w:tab w:val="clear" w:pos="720"/>
                <w:tab w:val="num" w:pos="270"/>
              </w:tabs>
              <w:spacing w:line="240" w:lineRule="auto"/>
              <w:ind w:left="135" w:hanging="180"/>
              <w:contextualSpacing/>
              <w:rPr>
                <w:rFonts w:eastAsia="Times New Roman" w:cs="Calibri"/>
                <w:sz w:val="15"/>
                <w:szCs w:val="15"/>
              </w:rPr>
            </w:pPr>
            <w:r w:rsidRPr="00D17A36">
              <w:rPr>
                <w:rFonts w:eastAsia="Times New Roman" w:cs="Calibri"/>
                <w:kern w:val="24"/>
                <w:sz w:val="15"/>
                <w:szCs w:val="15"/>
              </w:rPr>
              <w:t>Adherence support (reminder)</w:t>
            </w:r>
          </w:p>
          <w:p w14:paraId="381FC92A" w14:textId="77777777" w:rsidR="00E86E0F" w:rsidRPr="00D17A36" w:rsidRDefault="00E86E0F" w:rsidP="008E299B">
            <w:pPr>
              <w:numPr>
                <w:ilvl w:val="0"/>
                <w:numId w:val="16"/>
              </w:numPr>
              <w:tabs>
                <w:tab w:val="clear" w:pos="720"/>
                <w:tab w:val="num" w:pos="270"/>
              </w:tabs>
              <w:spacing w:line="240" w:lineRule="auto"/>
              <w:ind w:left="135" w:hanging="180"/>
              <w:contextualSpacing/>
              <w:rPr>
                <w:rFonts w:eastAsia="Times New Roman" w:cs="Calibri"/>
                <w:sz w:val="15"/>
                <w:szCs w:val="15"/>
              </w:rPr>
            </w:pPr>
            <w:r w:rsidRPr="00D17A36">
              <w:rPr>
                <w:rFonts w:eastAsia="Times New Roman" w:cs="Calibri"/>
                <w:kern w:val="24"/>
                <w:sz w:val="15"/>
                <w:szCs w:val="15"/>
              </w:rPr>
              <w:t>Speak with their male peers in support of PrEP use</w:t>
            </w:r>
          </w:p>
        </w:tc>
        <w:tc>
          <w:tcPr>
            <w:tcW w:w="1107" w:type="pct"/>
            <w:shd w:val="clear" w:color="auto" w:fill="auto"/>
            <w:tcMar>
              <w:top w:w="72" w:type="dxa"/>
              <w:left w:w="144" w:type="dxa"/>
              <w:bottom w:w="72" w:type="dxa"/>
              <w:right w:w="144" w:type="dxa"/>
            </w:tcMar>
            <w:hideMark/>
          </w:tcPr>
          <w:p w14:paraId="3675180A" w14:textId="77777777" w:rsidR="00E86E0F" w:rsidRPr="00D17A36" w:rsidRDefault="00E86E0F" w:rsidP="008E299B">
            <w:pPr>
              <w:numPr>
                <w:ilvl w:val="0"/>
                <w:numId w:val="16"/>
              </w:numPr>
              <w:spacing w:line="240" w:lineRule="auto"/>
              <w:ind w:left="200" w:hanging="180"/>
              <w:contextualSpacing/>
              <w:rPr>
                <w:rFonts w:eastAsia="Times New Roman" w:cs="Calibri"/>
                <w:sz w:val="15"/>
                <w:szCs w:val="15"/>
              </w:rPr>
            </w:pPr>
            <w:r w:rsidRPr="00D17A36">
              <w:rPr>
                <w:rFonts w:eastAsia="Times New Roman" w:cs="Calibri"/>
                <w:kern w:val="24"/>
                <w:sz w:val="15"/>
                <w:szCs w:val="15"/>
              </w:rPr>
              <w:t>Emotional support</w:t>
            </w:r>
          </w:p>
          <w:p w14:paraId="452811EC" w14:textId="77777777" w:rsidR="00E86E0F" w:rsidRPr="00D17A36" w:rsidRDefault="00E86E0F" w:rsidP="008E299B">
            <w:pPr>
              <w:numPr>
                <w:ilvl w:val="0"/>
                <w:numId w:val="16"/>
              </w:numPr>
              <w:spacing w:line="240" w:lineRule="auto"/>
              <w:ind w:left="200" w:hanging="180"/>
              <w:contextualSpacing/>
              <w:rPr>
                <w:rFonts w:eastAsia="Times New Roman" w:cs="Calibri"/>
                <w:sz w:val="15"/>
                <w:szCs w:val="15"/>
              </w:rPr>
            </w:pPr>
            <w:r w:rsidRPr="00D17A36">
              <w:rPr>
                <w:rFonts w:eastAsia="Times New Roman" w:cs="Calibri"/>
                <w:kern w:val="24"/>
                <w:sz w:val="15"/>
                <w:szCs w:val="15"/>
              </w:rPr>
              <w:t>Communicate openly</w:t>
            </w:r>
          </w:p>
          <w:p w14:paraId="2D445FDB" w14:textId="77777777" w:rsidR="00E86E0F" w:rsidRPr="00D17A36" w:rsidRDefault="00E86E0F" w:rsidP="008E299B">
            <w:pPr>
              <w:numPr>
                <w:ilvl w:val="0"/>
                <w:numId w:val="16"/>
              </w:numPr>
              <w:spacing w:line="240" w:lineRule="auto"/>
              <w:ind w:left="200" w:hanging="180"/>
              <w:contextualSpacing/>
              <w:rPr>
                <w:rFonts w:eastAsia="Times New Roman" w:cs="Calibri"/>
                <w:sz w:val="15"/>
                <w:szCs w:val="15"/>
              </w:rPr>
            </w:pPr>
            <w:r w:rsidRPr="00D17A36">
              <w:rPr>
                <w:rFonts w:eastAsia="Times New Roman" w:cs="Calibri"/>
                <w:kern w:val="24"/>
                <w:sz w:val="15"/>
                <w:szCs w:val="15"/>
              </w:rPr>
              <w:t>Financial support</w:t>
            </w:r>
          </w:p>
          <w:p w14:paraId="331E1539" w14:textId="77777777" w:rsidR="00E86E0F" w:rsidRPr="00D17A36" w:rsidRDefault="00E86E0F" w:rsidP="008E299B">
            <w:pPr>
              <w:numPr>
                <w:ilvl w:val="0"/>
                <w:numId w:val="16"/>
              </w:numPr>
              <w:spacing w:line="240" w:lineRule="auto"/>
              <w:ind w:left="200" w:hanging="180"/>
              <w:contextualSpacing/>
              <w:rPr>
                <w:rFonts w:eastAsia="Times New Roman" w:cs="Calibri"/>
                <w:sz w:val="15"/>
                <w:szCs w:val="15"/>
              </w:rPr>
            </w:pPr>
            <w:r w:rsidRPr="00D17A36">
              <w:rPr>
                <w:rFonts w:eastAsia="Times New Roman" w:cs="Calibri"/>
                <w:kern w:val="24"/>
                <w:sz w:val="15"/>
                <w:szCs w:val="15"/>
              </w:rPr>
              <w:t>Adherence support</w:t>
            </w:r>
          </w:p>
          <w:p w14:paraId="2420FC2F" w14:textId="77777777" w:rsidR="00E86E0F" w:rsidRPr="00D17A36" w:rsidRDefault="00E86E0F" w:rsidP="008E299B">
            <w:pPr>
              <w:numPr>
                <w:ilvl w:val="0"/>
                <w:numId w:val="16"/>
              </w:numPr>
              <w:spacing w:line="240" w:lineRule="auto"/>
              <w:ind w:left="200" w:hanging="180"/>
              <w:contextualSpacing/>
              <w:rPr>
                <w:rFonts w:eastAsia="Times New Roman" w:cs="Calibri"/>
                <w:sz w:val="15"/>
                <w:szCs w:val="15"/>
              </w:rPr>
            </w:pPr>
            <w:r w:rsidRPr="00D17A36">
              <w:rPr>
                <w:rFonts w:eastAsia="Times New Roman" w:cs="Calibri"/>
                <w:kern w:val="24"/>
                <w:sz w:val="15"/>
                <w:szCs w:val="15"/>
              </w:rPr>
              <w:t>Speak with their male peers in support of PrEP use</w:t>
            </w:r>
          </w:p>
        </w:tc>
        <w:tc>
          <w:tcPr>
            <w:tcW w:w="743" w:type="pct"/>
            <w:shd w:val="clear" w:color="auto" w:fill="auto"/>
            <w:tcMar>
              <w:top w:w="72" w:type="dxa"/>
              <w:left w:w="144" w:type="dxa"/>
              <w:bottom w:w="72" w:type="dxa"/>
              <w:right w:w="144" w:type="dxa"/>
            </w:tcMar>
            <w:hideMark/>
          </w:tcPr>
          <w:p w14:paraId="20774DB3" w14:textId="77777777" w:rsidR="00E86E0F" w:rsidRPr="00D17A36" w:rsidRDefault="00E86E0F" w:rsidP="008E299B">
            <w:pPr>
              <w:numPr>
                <w:ilvl w:val="0"/>
                <w:numId w:val="16"/>
              </w:numPr>
              <w:spacing w:line="240" w:lineRule="auto"/>
              <w:ind w:left="111" w:hanging="180"/>
              <w:contextualSpacing/>
              <w:rPr>
                <w:rFonts w:eastAsia="Times New Roman" w:cs="Calibri"/>
                <w:sz w:val="15"/>
                <w:szCs w:val="15"/>
              </w:rPr>
            </w:pPr>
            <w:r w:rsidRPr="00D17A36">
              <w:rPr>
                <w:rFonts w:eastAsia="Times New Roman" w:cs="Calibri"/>
                <w:kern w:val="24"/>
                <w:sz w:val="15"/>
                <w:szCs w:val="15"/>
              </w:rPr>
              <w:t>Support method switching</w:t>
            </w:r>
          </w:p>
        </w:tc>
      </w:tr>
      <w:tr w:rsidR="00E86E0F" w:rsidRPr="00E86E0F" w14:paraId="60287F9C" w14:textId="77777777" w:rsidTr="00A31ED0">
        <w:trPr>
          <w:trHeight w:val="768"/>
        </w:trPr>
        <w:tc>
          <w:tcPr>
            <w:tcW w:w="5000" w:type="pct"/>
            <w:gridSpan w:val="6"/>
            <w:shd w:val="clear" w:color="auto" w:fill="F2D2DC" w:themeFill="accent2" w:themeFillTint="33"/>
            <w:tcMar>
              <w:top w:w="72" w:type="dxa"/>
              <w:left w:w="144" w:type="dxa"/>
              <w:bottom w:w="72" w:type="dxa"/>
              <w:right w:w="144" w:type="dxa"/>
            </w:tcMar>
          </w:tcPr>
          <w:p w14:paraId="5D488DFD" w14:textId="77777777" w:rsidR="00E86E0F" w:rsidRPr="00D17A36" w:rsidRDefault="00E86E0F" w:rsidP="00E86E0F">
            <w:pPr>
              <w:spacing w:line="240" w:lineRule="auto"/>
              <w:rPr>
                <w:rFonts w:cs="Calibri"/>
                <w:sz w:val="15"/>
                <w:szCs w:val="15"/>
              </w:rPr>
            </w:pPr>
            <w:r w:rsidRPr="00D17A36">
              <w:rPr>
                <w:rFonts w:cs="Calibri"/>
                <w:b/>
                <w:bCs/>
                <w:sz w:val="15"/>
                <w:szCs w:val="15"/>
              </w:rPr>
              <w:t>Male partners</w:t>
            </w:r>
            <w:r w:rsidRPr="00D17A36">
              <w:rPr>
                <w:rFonts w:cs="Calibri"/>
                <w:sz w:val="15"/>
                <w:szCs w:val="15"/>
              </w:rPr>
              <w:t xml:space="preserve"> were the most frequently mentioned influencer of PrEP decision-making. Fear of disrupting this relationship can limit PrEP use, but supportive male partners play a critical role in facilitating PrEP use</w:t>
            </w:r>
          </w:p>
          <w:p w14:paraId="437C00DF" w14:textId="77777777" w:rsidR="00E86E0F" w:rsidRPr="00D17A36" w:rsidRDefault="00E86E0F" w:rsidP="00E86E0F">
            <w:pPr>
              <w:spacing w:line="240" w:lineRule="auto"/>
              <w:rPr>
                <w:rFonts w:cs="Calibri"/>
                <w:sz w:val="10"/>
                <w:szCs w:val="10"/>
              </w:rPr>
            </w:pPr>
          </w:p>
          <w:p w14:paraId="073A3C50" w14:textId="77777777" w:rsidR="00E86E0F" w:rsidRPr="00D17A36" w:rsidRDefault="00E86E0F" w:rsidP="00E86E0F">
            <w:pPr>
              <w:spacing w:line="240" w:lineRule="auto"/>
              <w:rPr>
                <w:rFonts w:cs="Calibri"/>
                <w:sz w:val="15"/>
                <w:szCs w:val="15"/>
              </w:rPr>
            </w:pPr>
            <w:r w:rsidRPr="00D17A36">
              <w:rPr>
                <w:rFonts w:cs="Calibri"/>
                <w:sz w:val="15"/>
                <w:szCs w:val="15"/>
              </w:rPr>
              <w:t>Key</w:t>
            </w:r>
            <w:r w:rsidRPr="00D17A36">
              <w:rPr>
                <w:rFonts w:cs="Calibri"/>
                <w:b/>
                <w:bCs/>
                <w:sz w:val="15"/>
                <w:szCs w:val="15"/>
              </w:rPr>
              <w:t xml:space="preserve"> facilitators</w:t>
            </w:r>
            <w:r w:rsidRPr="00D17A36">
              <w:rPr>
                <w:rFonts w:cs="Calibri"/>
                <w:sz w:val="15"/>
                <w:szCs w:val="15"/>
              </w:rPr>
              <w:t xml:space="preserve"> of male support of PrEP use were correct knowledge, effective relationship communication, and feeling their actions are supported by their peers. Key </w:t>
            </w:r>
            <w:r w:rsidRPr="00D17A36">
              <w:rPr>
                <w:rFonts w:cs="Calibri"/>
                <w:b/>
                <w:bCs/>
                <w:sz w:val="15"/>
                <w:szCs w:val="15"/>
              </w:rPr>
              <w:t xml:space="preserve">barriers </w:t>
            </w:r>
            <w:r w:rsidRPr="00D17A36">
              <w:rPr>
                <w:rFonts w:cs="Calibri"/>
                <w:sz w:val="15"/>
                <w:szCs w:val="15"/>
              </w:rPr>
              <w:t>included incorrect knowledge, belief in negative consequences and social norms</w:t>
            </w:r>
          </w:p>
        </w:tc>
      </w:tr>
      <w:tr w:rsidR="00D0594D" w:rsidRPr="00E86E0F" w14:paraId="44E17F10" w14:textId="77777777" w:rsidTr="00D17A36">
        <w:trPr>
          <w:trHeight w:val="1179"/>
        </w:trPr>
        <w:tc>
          <w:tcPr>
            <w:tcW w:w="535" w:type="pct"/>
            <w:shd w:val="clear" w:color="auto" w:fill="auto"/>
            <w:tcMar>
              <w:top w:w="72" w:type="dxa"/>
              <w:left w:w="144" w:type="dxa"/>
              <w:bottom w:w="72" w:type="dxa"/>
              <w:right w:w="144" w:type="dxa"/>
            </w:tcMar>
          </w:tcPr>
          <w:p w14:paraId="0CB46681" w14:textId="77777777" w:rsidR="00E86E0F" w:rsidRPr="00D17A36" w:rsidRDefault="00E86E0F" w:rsidP="00E86E0F">
            <w:pPr>
              <w:spacing w:line="240" w:lineRule="auto"/>
              <w:rPr>
                <w:rFonts w:eastAsia="Times New Roman" w:cs="Calibri"/>
                <w:b/>
                <w:bCs/>
                <w:kern w:val="24"/>
                <w:sz w:val="15"/>
                <w:szCs w:val="15"/>
              </w:rPr>
            </w:pPr>
            <w:r w:rsidRPr="00D17A36">
              <w:rPr>
                <w:rFonts w:eastAsia="Times New Roman" w:cs="Calibri"/>
                <w:b/>
                <w:bCs/>
                <w:kern w:val="24"/>
                <w:sz w:val="15"/>
                <w:szCs w:val="15"/>
              </w:rPr>
              <w:t>Parents/</w:t>
            </w:r>
          </w:p>
          <w:p w14:paraId="7FCD2CBD" w14:textId="77777777" w:rsidR="00E86E0F" w:rsidRPr="00D17A36" w:rsidRDefault="00E86E0F" w:rsidP="00E86E0F">
            <w:pPr>
              <w:spacing w:line="240" w:lineRule="auto"/>
              <w:rPr>
                <w:rFonts w:eastAsia="Times New Roman" w:cs="Calibri"/>
                <w:b/>
                <w:bCs/>
                <w:kern w:val="24"/>
                <w:sz w:val="15"/>
                <w:szCs w:val="15"/>
              </w:rPr>
            </w:pPr>
            <w:r w:rsidRPr="00D17A36">
              <w:rPr>
                <w:rFonts w:cs="Calibri"/>
                <w:noProof/>
                <w:sz w:val="15"/>
                <w:szCs w:val="15"/>
              </w:rPr>
              <w:drawing>
                <wp:anchor distT="0" distB="0" distL="114300" distR="114300" simplePos="0" relativeHeight="251661312" behindDoc="0" locked="0" layoutInCell="1" allowOverlap="1" wp14:anchorId="40762768" wp14:editId="0FD29F32">
                  <wp:simplePos x="0" y="0"/>
                  <wp:positionH relativeFrom="column">
                    <wp:posOffset>-55586</wp:posOffset>
                  </wp:positionH>
                  <wp:positionV relativeFrom="paragraph">
                    <wp:posOffset>256741</wp:posOffset>
                  </wp:positionV>
                  <wp:extent cx="574288" cy="442595"/>
                  <wp:effectExtent l="0" t="0" r="0" b="190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81596" cy="448227"/>
                          </a:xfrm>
                          <a:prstGeom prst="rect">
                            <a:avLst/>
                          </a:prstGeom>
                        </pic:spPr>
                      </pic:pic>
                    </a:graphicData>
                  </a:graphic>
                  <wp14:sizeRelH relativeFrom="page">
                    <wp14:pctWidth>0</wp14:pctWidth>
                  </wp14:sizeRelH>
                  <wp14:sizeRelV relativeFrom="page">
                    <wp14:pctHeight>0</wp14:pctHeight>
                  </wp14:sizeRelV>
                </wp:anchor>
              </w:drawing>
            </w:r>
            <w:r w:rsidRPr="00D17A36">
              <w:rPr>
                <w:rFonts w:eastAsia="Times New Roman" w:cs="Calibri"/>
                <w:b/>
                <w:bCs/>
                <w:kern w:val="24"/>
                <w:sz w:val="15"/>
                <w:szCs w:val="15"/>
              </w:rPr>
              <w:t>Caregivers</w:t>
            </w:r>
          </w:p>
        </w:tc>
        <w:tc>
          <w:tcPr>
            <w:tcW w:w="788" w:type="pct"/>
            <w:shd w:val="clear" w:color="auto" w:fill="auto"/>
            <w:tcMar>
              <w:top w:w="72" w:type="dxa"/>
              <w:left w:w="144" w:type="dxa"/>
              <w:bottom w:w="72" w:type="dxa"/>
              <w:right w:w="144" w:type="dxa"/>
            </w:tcMar>
          </w:tcPr>
          <w:p w14:paraId="7D3A529B" w14:textId="77777777" w:rsidR="00E86E0F" w:rsidRPr="00D17A36" w:rsidRDefault="00E86E0F" w:rsidP="00E86E0F">
            <w:pPr>
              <w:spacing w:line="240" w:lineRule="auto"/>
              <w:rPr>
                <w:rFonts w:eastAsia="Times New Roman" w:cs="Calibri"/>
                <w:sz w:val="15"/>
                <w:szCs w:val="15"/>
              </w:rPr>
            </w:pPr>
          </w:p>
        </w:tc>
        <w:tc>
          <w:tcPr>
            <w:tcW w:w="952" w:type="pct"/>
            <w:shd w:val="clear" w:color="auto" w:fill="auto"/>
            <w:tcMar>
              <w:top w:w="72" w:type="dxa"/>
              <w:left w:w="144" w:type="dxa"/>
              <w:bottom w:w="72" w:type="dxa"/>
              <w:right w:w="144" w:type="dxa"/>
            </w:tcMar>
          </w:tcPr>
          <w:p w14:paraId="417FFF91" w14:textId="77777777" w:rsidR="00E86E0F" w:rsidRPr="00D17A36" w:rsidRDefault="00E86E0F" w:rsidP="00E86E0F">
            <w:pPr>
              <w:pStyle w:val="ListParagraph"/>
              <w:numPr>
                <w:ilvl w:val="0"/>
                <w:numId w:val="18"/>
              </w:numPr>
              <w:spacing w:line="240" w:lineRule="auto"/>
              <w:ind w:left="140" w:hanging="180"/>
              <w:rPr>
                <w:rFonts w:cs="Calibri"/>
                <w:sz w:val="15"/>
                <w:szCs w:val="15"/>
              </w:rPr>
            </w:pPr>
            <w:r w:rsidRPr="00D17A36">
              <w:rPr>
                <w:rFonts w:cs="Calibri"/>
                <w:kern w:val="24"/>
                <w:sz w:val="15"/>
                <w:szCs w:val="15"/>
              </w:rPr>
              <w:t>Voice approval</w:t>
            </w:r>
          </w:p>
          <w:p w14:paraId="667C2FDF" w14:textId="77777777" w:rsidR="00E86E0F" w:rsidRPr="00D17A36" w:rsidRDefault="00E86E0F" w:rsidP="00E86E0F">
            <w:pPr>
              <w:pStyle w:val="ListParagraph"/>
              <w:numPr>
                <w:ilvl w:val="0"/>
                <w:numId w:val="18"/>
              </w:numPr>
              <w:spacing w:line="240" w:lineRule="auto"/>
              <w:ind w:left="140" w:hanging="180"/>
              <w:rPr>
                <w:rFonts w:cs="Calibri"/>
                <w:sz w:val="15"/>
                <w:szCs w:val="15"/>
              </w:rPr>
            </w:pPr>
            <w:r w:rsidRPr="00D17A36">
              <w:rPr>
                <w:rFonts w:cs="Calibri"/>
                <w:kern w:val="24"/>
                <w:sz w:val="15"/>
                <w:szCs w:val="15"/>
              </w:rPr>
              <w:t>Give consent</w:t>
            </w:r>
          </w:p>
          <w:p w14:paraId="454561D1" w14:textId="77777777" w:rsidR="00E86E0F" w:rsidRPr="00D17A36" w:rsidRDefault="00E86E0F" w:rsidP="00E86E0F">
            <w:pPr>
              <w:pStyle w:val="ListParagraph"/>
              <w:numPr>
                <w:ilvl w:val="0"/>
                <w:numId w:val="18"/>
              </w:numPr>
              <w:spacing w:line="240" w:lineRule="auto"/>
              <w:ind w:left="140" w:hanging="180"/>
              <w:rPr>
                <w:rFonts w:cs="Calibri"/>
                <w:sz w:val="15"/>
                <w:szCs w:val="15"/>
              </w:rPr>
            </w:pPr>
            <w:r w:rsidRPr="00D17A36">
              <w:rPr>
                <w:rFonts w:cs="Calibri"/>
                <w:kern w:val="24"/>
                <w:sz w:val="15"/>
                <w:szCs w:val="15"/>
              </w:rPr>
              <w:t xml:space="preserve">Refer for service </w:t>
            </w:r>
          </w:p>
        </w:tc>
        <w:tc>
          <w:tcPr>
            <w:tcW w:w="875" w:type="pct"/>
            <w:shd w:val="clear" w:color="auto" w:fill="auto"/>
            <w:tcMar>
              <w:top w:w="72" w:type="dxa"/>
              <w:left w:w="144" w:type="dxa"/>
              <w:bottom w:w="72" w:type="dxa"/>
              <w:right w:w="144" w:type="dxa"/>
            </w:tcMar>
          </w:tcPr>
          <w:p w14:paraId="11C666AC" w14:textId="77777777" w:rsidR="00E86E0F" w:rsidRPr="00D17A36" w:rsidRDefault="00E86E0F" w:rsidP="00E86E0F">
            <w:pPr>
              <w:pStyle w:val="ListParagraph"/>
              <w:numPr>
                <w:ilvl w:val="0"/>
                <w:numId w:val="18"/>
              </w:numPr>
              <w:spacing w:line="240" w:lineRule="auto"/>
              <w:ind w:left="140" w:hanging="180"/>
              <w:rPr>
                <w:rFonts w:cs="Calibri"/>
                <w:sz w:val="15"/>
                <w:szCs w:val="15"/>
              </w:rPr>
            </w:pPr>
            <w:r w:rsidRPr="00D17A36">
              <w:rPr>
                <w:rFonts w:cs="Calibri"/>
                <w:kern w:val="24"/>
                <w:sz w:val="15"/>
                <w:szCs w:val="15"/>
              </w:rPr>
              <w:t>Voice approval</w:t>
            </w:r>
          </w:p>
          <w:p w14:paraId="035D7C80" w14:textId="77777777" w:rsidR="00E86E0F" w:rsidRPr="00D17A36" w:rsidRDefault="00E86E0F" w:rsidP="00E86E0F">
            <w:pPr>
              <w:pStyle w:val="ListParagraph"/>
              <w:numPr>
                <w:ilvl w:val="0"/>
                <w:numId w:val="18"/>
              </w:numPr>
              <w:spacing w:line="240" w:lineRule="auto"/>
              <w:ind w:left="140" w:hanging="180"/>
              <w:rPr>
                <w:rFonts w:cs="Calibri"/>
                <w:sz w:val="15"/>
                <w:szCs w:val="15"/>
              </w:rPr>
            </w:pPr>
            <w:r w:rsidRPr="00D17A36">
              <w:rPr>
                <w:rFonts w:cs="Calibri"/>
                <w:kern w:val="24"/>
                <w:sz w:val="15"/>
                <w:szCs w:val="15"/>
              </w:rPr>
              <w:t>Consent</w:t>
            </w:r>
          </w:p>
          <w:p w14:paraId="347DEDD4" w14:textId="77777777" w:rsidR="00E86E0F" w:rsidRPr="00D17A36" w:rsidRDefault="00E86E0F" w:rsidP="00E86E0F">
            <w:pPr>
              <w:pStyle w:val="ListParagraph"/>
              <w:numPr>
                <w:ilvl w:val="0"/>
                <w:numId w:val="18"/>
              </w:numPr>
              <w:spacing w:line="240" w:lineRule="auto"/>
              <w:ind w:left="140" w:hanging="180"/>
              <w:rPr>
                <w:rFonts w:cs="Calibri"/>
                <w:sz w:val="15"/>
                <w:szCs w:val="15"/>
              </w:rPr>
            </w:pPr>
            <w:r w:rsidRPr="00D17A36">
              <w:rPr>
                <w:rFonts w:cs="Calibri"/>
                <w:kern w:val="24"/>
                <w:sz w:val="15"/>
                <w:szCs w:val="15"/>
              </w:rPr>
              <w:t xml:space="preserve">Refer for service </w:t>
            </w:r>
          </w:p>
        </w:tc>
        <w:tc>
          <w:tcPr>
            <w:tcW w:w="1107" w:type="pct"/>
            <w:shd w:val="clear" w:color="auto" w:fill="auto"/>
            <w:tcMar>
              <w:top w:w="72" w:type="dxa"/>
              <w:left w:w="144" w:type="dxa"/>
              <w:bottom w:w="72" w:type="dxa"/>
              <w:right w:w="144" w:type="dxa"/>
            </w:tcMar>
          </w:tcPr>
          <w:p w14:paraId="5E19A1C0" w14:textId="77777777" w:rsidR="00E86E0F" w:rsidRPr="00D17A36" w:rsidRDefault="00E86E0F" w:rsidP="008E299B">
            <w:pPr>
              <w:pStyle w:val="ListParagraph"/>
              <w:numPr>
                <w:ilvl w:val="0"/>
                <w:numId w:val="18"/>
              </w:numPr>
              <w:spacing w:line="240" w:lineRule="auto"/>
              <w:ind w:left="200" w:hanging="180"/>
              <w:rPr>
                <w:rFonts w:cs="Calibri"/>
                <w:sz w:val="15"/>
                <w:szCs w:val="15"/>
              </w:rPr>
            </w:pPr>
            <w:r w:rsidRPr="00D17A36">
              <w:rPr>
                <w:rFonts w:cs="Calibri"/>
                <w:kern w:val="24"/>
                <w:sz w:val="15"/>
                <w:szCs w:val="15"/>
              </w:rPr>
              <w:t>Actively support adherence (reminders, storage)</w:t>
            </w:r>
          </w:p>
          <w:p w14:paraId="185F2462" w14:textId="77777777" w:rsidR="00E86E0F" w:rsidRPr="00D17A36" w:rsidRDefault="00E86E0F" w:rsidP="008E299B">
            <w:pPr>
              <w:numPr>
                <w:ilvl w:val="0"/>
                <w:numId w:val="18"/>
              </w:numPr>
              <w:spacing w:line="240" w:lineRule="auto"/>
              <w:ind w:left="200" w:hanging="180"/>
              <w:contextualSpacing/>
              <w:rPr>
                <w:rFonts w:eastAsia="Times New Roman" w:cs="Calibri"/>
                <w:kern w:val="24"/>
                <w:sz w:val="15"/>
                <w:szCs w:val="15"/>
              </w:rPr>
            </w:pPr>
            <w:r w:rsidRPr="00D17A36">
              <w:rPr>
                <w:rFonts w:cs="Calibri"/>
                <w:kern w:val="24"/>
                <w:sz w:val="15"/>
                <w:szCs w:val="15"/>
              </w:rPr>
              <w:t>Communicate openly about support for PrEP use, provide transport, money for services</w:t>
            </w:r>
          </w:p>
        </w:tc>
        <w:tc>
          <w:tcPr>
            <w:tcW w:w="743" w:type="pct"/>
            <w:shd w:val="clear" w:color="auto" w:fill="auto"/>
            <w:tcMar>
              <w:top w:w="72" w:type="dxa"/>
              <w:left w:w="144" w:type="dxa"/>
              <w:bottom w:w="72" w:type="dxa"/>
              <w:right w:w="144" w:type="dxa"/>
            </w:tcMar>
          </w:tcPr>
          <w:p w14:paraId="15039115" w14:textId="77777777" w:rsidR="00E86E0F" w:rsidRPr="00D17A36" w:rsidRDefault="00E86E0F" w:rsidP="00E86E0F">
            <w:pPr>
              <w:numPr>
                <w:ilvl w:val="0"/>
                <w:numId w:val="18"/>
              </w:numPr>
              <w:spacing w:line="240" w:lineRule="auto"/>
              <w:ind w:left="110" w:hanging="180"/>
              <w:contextualSpacing/>
              <w:rPr>
                <w:rFonts w:eastAsia="Times New Roman" w:cs="Calibri"/>
                <w:kern w:val="24"/>
                <w:sz w:val="15"/>
                <w:szCs w:val="15"/>
              </w:rPr>
            </w:pPr>
            <w:r w:rsidRPr="00D17A36">
              <w:rPr>
                <w:rFonts w:cs="Calibri"/>
                <w:kern w:val="24"/>
                <w:sz w:val="15"/>
                <w:szCs w:val="15"/>
              </w:rPr>
              <w:t xml:space="preserve">Support method switching </w:t>
            </w:r>
          </w:p>
        </w:tc>
      </w:tr>
      <w:tr w:rsidR="00E86E0F" w:rsidRPr="00E86E0F" w14:paraId="03389310" w14:textId="77777777" w:rsidTr="00A31ED0">
        <w:trPr>
          <w:trHeight w:val="817"/>
        </w:trPr>
        <w:tc>
          <w:tcPr>
            <w:tcW w:w="5000" w:type="pct"/>
            <w:gridSpan w:val="6"/>
            <w:shd w:val="clear" w:color="auto" w:fill="F2D2DC" w:themeFill="accent2" w:themeFillTint="33"/>
            <w:tcMar>
              <w:top w:w="72" w:type="dxa"/>
              <w:left w:w="144" w:type="dxa"/>
              <w:bottom w:w="72" w:type="dxa"/>
              <w:right w:w="144" w:type="dxa"/>
            </w:tcMar>
            <w:vAlign w:val="center"/>
          </w:tcPr>
          <w:p w14:paraId="19D457A4" w14:textId="77777777" w:rsidR="00E86E0F" w:rsidRPr="00D17A36" w:rsidRDefault="00E86E0F" w:rsidP="00D17A36">
            <w:pPr>
              <w:spacing w:line="240" w:lineRule="auto"/>
              <w:rPr>
                <w:rFonts w:eastAsia="+mn-ea" w:cs="Calibri"/>
                <w:kern w:val="24"/>
                <w:sz w:val="15"/>
                <w:szCs w:val="15"/>
              </w:rPr>
            </w:pPr>
            <w:r w:rsidRPr="00D17A36">
              <w:rPr>
                <w:rFonts w:eastAsia="+mn-ea" w:cs="Calibri"/>
                <w:kern w:val="24"/>
                <w:sz w:val="15"/>
                <w:szCs w:val="15"/>
              </w:rPr>
              <w:t xml:space="preserve">Despite their strong influence, most AGYW do not actively seek reproductive health information from their </w:t>
            </w:r>
            <w:r w:rsidRPr="00D17A36">
              <w:rPr>
                <w:rFonts w:eastAsia="+mn-ea" w:cs="Calibri"/>
                <w:b/>
                <w:bCs/>
                <w:kern w:val="24"/>
                <w:sz w:val="15"/>
                <w:szCs w:val="15"/>
              </w:rPr>
              <w:t>parents/caregivers</w:t>
            </w:r>
            <w:r w:rsidRPr="00D17A36">
              <w:rPr>
                <w:rFonts w:eastAsia="+mn-ea" w:cs="Calibri"/>
                <w:kern w:val="24"/>
                <w:sz w:val="15"/>
                <w:szCs w:val="15"/>
              </w:rPr>
              <w:t xml:space="preserve"> for fear of being considered promiscuous</w:t>
            </w:r>
          </w:p>
          <w:p w14:paraId="0232E55B" w14:textId="77777777" w:rsidR="00E86E0F" w:rsidRPr="00D17A36" w:rsidRDefault="00E86E0F" w:rsidP="00D17A36">
            <w:pPr>
              <w:spacing w:line="240" w:lineRule="auto"/>
              <w:rPr>
                <w:rFonts w:eastAsia="Times New Roman" w:cs="Calibri"/>
                <w:sz w:val="10"/>
                <w:szCs w:val="10"/>
              </w:rPr>
            </w:pPr>
          </w:p>
          <w:p w14:paraId="75957F11" w14:textId="77777777" w:rsidR="00E86E0F" w:rsidRPr="00D17A36" w:rsidRDefault="00E86E0F" w:rsidP="00D17A36">
            <w:pPr>
              <w:spacing w:line="240" w:lineRule="auto"/>
              <w:rPr>
                <w:rFonts w:eastAsia="Times New Roman" w:cs="Calibri"/>
                <w:sz w:val="15"/>
                <w:szCs w:val="15"/>
              </w:rPr>
            </w:pPr>
            <w:r w:rsidRPr="00D17A36">
              <w:rPr>
                <w:rFonts w:eastAsia="Times New Roman" w:cs="Calibri"/>
                <w:sz w:val="15"/>
                <w:szCs w:val="15"/>
              </w:rPr>
              <w:t>Key</w:t>
            </w:r>
            <w:r w:rsidRPr="00D17A36">
              <w:rPr>
                <w:rFonts w:eastAsia="Times New Roman" w:cs="Calibri"/>
                <w:b/>
                <w:bCs/>
                <w:sz w:val="15"/>
                <w:szCs w:val="15"/>
              </w:rPr>
              <w:t xml:space="preserve"> facilitators</w:t>
            </w:r>
            <w:r w:rsidRPr="00D17A36">
              <w:rPr>
                <w:rFonts w:eastAsia="Times New Roman" w:cs="Calibri"/>
                <w:sz w:val="15"/>
                <w:szCs w:val="15"/>
              </w:rPr>
              <w:t xml:space="preserve"> to parents/caregiver’s support of PrEP use among AGYW are knowledge about HIV prevention, strong communication skills and social support that facilitates parental support. Key</w:t>
            </w:r>
            <w:r w:rsidRPr="00D17A36">
              <w:rPr>
                <w:rFonts w:eastAsia="Times New Roman" w:cs="Calibri"/>
                <w:b/>
                <w:bCs/>
                <w:sz w:val="15"/>
                <w:szCs w:val="15"/>
              </w:rPr>
              <w:t xml:space="preserve"> barriers </w:t>
            </w:r>
            <w:r w:rsidRPr="00D17A36">
              <w:rPr>
                <w:rFonts w:eastAsia="Times New Roman" w:cs="Calibri"/>
                <w:sz w:val="15"/>
                <w:szCs w:val="15"/>
              </w:rPr>
              <w:t>are taboos around sex and beliefs in negative consequences of product use</w:t>
            </w:r>
          </w:p>
        </w:tc>
      </w:tr>
      <w:tr w:rsidR="00D0594D" w:rsidRPr="00E86E0F" w14:paraId="2330537A" w14:textId="77777777" w:rsidTr="00D0594D">
        <w:trPr>
          <w:trHeight w:val="1153"/>
        </w:trPr>
        <w:tc>
          <w:tcPr>
            <w:tcW w:w="535" w:type="pct"/>
            <w:shd w:val="clear" w:color="auto" w:fill="auto"/>
            <w:tcMar>
              <w:top w:w="72" w:type="dxa"/>
              <w:left w:w="144" w:type="dxa"/>
              <w:bottom w:w="72" w:type="dxa"/>
              <w:right w:w="144" w:type="dxa"/>
            </w:tcMar>
          </w:tcPr>
          <w:p w14:paraId="2C6E75CD" w14:textId="77777777" w:rsidR="00E86E0F" w:rsidRPr="00D17A36" w:rsidRDefault="00E86E0F" w:rsidP="00E86E0F">
            <w:pPr>
              <w:spacing w:line="240" w:lineRule="auto"/>
              <w:rPr>
                <w:rFonts w:eastAsia="Times New Roman" w:cs="Calibri"/>
                <w:b/>
                <w:bCs/>
                <w:kern w:val="24"/>
                <w:sz w:val="15"/>
                <w:szCs w:val="15"/>
              </w:rPr>
            </w:pPr>
            <w:r w:rsidRPr="00D17A36">
              <w:rPr>
                <w:rFonts w:cs="Calibri"/>
                <w:b/>
                <w:bCs/>
                <w:noProof/>
                <w:sz w:val="15"/>
                <w:szCs w:val="15"/>
              </w:rPr>
              <w:drawing>
                <wp:anchor distT="0" distB="0" distL="114300" distR="114300" simplePos="0" relativeHeight="251662336" behindDoc="0" locked="0" layoutInCell="1" allowOverlap="1" wp14:anchorId="1E31EF8C" wp14:editId="7CBF920A">
                  <wp:simplePos x="0" y="0"/>
                  <wp:positionH relativeFrom="column">
                    <wp:posOffset>-3794</wp:posOffset>
                  </wp:positionH>
                  <wp:positionV relativeFrom="paragraph">
                    <wp:posOffset>895985</wp:posOffset>
                  </wp:positionV>
                  <wp:extent cx="497552" cy="509158"/>
                  <wp:effectExtent l="0" t="0" r="0" b="0"/>
                  <wp:wrapNone/>
                  <wp:docPr id="45" name="Picture 12">
                    <a:extLst xmlns:a="http://schemas.openxmlformats.org/drawingml/2006/main">
                      <a:ext uri="{FF2B5EF4-FFF2-40B4-BE49-F238E27FC236}">
                        <a16:creationId xmlns:a16="http://schemas.microsoft.com/office/drawing/2014/main" id="{086EC367-9E49-6B49-8D92-B3851F74C3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86EC367-9E49-6B49-8D92-B3851F74C392}"/>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97552" cy="509158"/>
                          </a:xfrm>
                          <a:prstGeom prst="rect">
                            <a:avLst/>
                          </a:prstGeom>
                        </pic:spPr>
                      </pic:pic>
                    </a:graphicData>
                  </a:graphic>
                  <wp14:sizeRelH relativeFrom="page">
                    <wp14:pctWidth>0</wp14:pctWidth>
                  </wp14:sizeRelH>
                  <wp14:sizeRelV relativeFrom="page">
                    <wp14:pctHeight>0</wp14:pctHeight>
                  </wp14:sizeRelV>
                </wp:anchor>
              </w:drawing>
            </w:r>
            <w:r w:rsidRPr="00D17A36">
              <w:rPr>
                <w:rFonts w:eastAsia="Times New Roman" w:cs="Calibri"/>
                <w:b/>
                <w:bCs/>
                <w:kern w:val="24"/>
                <w:sz w:val="15"/>
                <w:szCs w:val="15"/>
              </w:rPr>
              <w:t>Peers</w:t>
            </w:r>
          </w:p>
        </w:tc>
        <w:tc>
          <w:tcPr>
            <w:tcW w:w="788" w:type="pct"/>
            <w:shd w:val="clear" w:color="auto" w:fill="auto"/>
            <w:tcMar>
              <w:top w:w="72" w:type="dxa"/>
              <w:left w:w="144" w:type="dxa"/>
              <w:bottom w:w="72" w:type="dxa"/>
              <w:right w:w="144" w:type="dxa"/>
            </w:tcMar>
          </w:tcPr>
          <w:p w14:paraId="24A9FAAA" w14:textId="77777777" w:rsidR="00E86E0F" w:rsidRPr="00D17A36" w:rsidRDefault="00E86E0F" w:rsidP="00E86E0F">
            <w:pPr>
              <w:pStyle w:val="ListParagraph"/>
              <w:numPr>
                <w:ilvl w:val="0"/>
                <w:numId w:val="19"/>
              </w:numPr>
              <w:spacing w:line="240" w:lineRule="auto"/>
              <w:ind w:left="230" w:hanging="230"/>
              <w:rPr>
                <w:rFonts w:cs="Calibri"/>
                <w:sz w:val="15"/>
                <w:szCs w:val="15"/>
              </w:rPr>
            </w:pPr>
            <w:r w:rsidRPr="00D17A36">
              <w:rPr>
                <w:rFonts w:cs="Calibri"/>
                <w:kern w:val="24"/>
                <w:sz w:val="15"/>
                <w:szCs w:val="15"/>
              </w:rPr>
              <w:t>Share information</w:t>
            </w:r>
          </w:p>
          <w:p w14:paraId="2802174A" w14:textId="77777777" w:rsidR="00E86E0F" w:rsidRPr="00D17A36" w:rsidRDefault="00E86E0F" w:rsidP="00E86E0F">
            <w:pPr>
              <w:pStyle w:val="ListParagraph"/>
              <w:numPr>
                <w:ilvl w:val="0"/>
                <w:numId w:val="19"/>
              </w:numPr>
              <w:spacing w:line="240" w:lineRule="auto"/>
              <w:ind w:left="230" w:hanging="230"/>
              <w:rPr>
                <w:rFonts w:cs="Calibri"/>
                <w:sz w:val="15"/>
                <w:szCs w:val="15"/>
              </w:rPr>
            </w:pPr>
            <w:r w:rsidRPr="00D17A36">
              <w:rPr>
                <w:rFonts w:cs="Calibri"/>
                <w:kern w:val="24"/>
                <w:sz w:val="15"/>
                <w:szCs w:val="15"/>
              </w:rPr>
              <w:t>Advocate for PrEP (champion PrEP as a lifestyle option, advocate for supportive policy at the national level)</w:t>
            </w:r>
          </w:p>
        </w:tc>
        <w:tc>
          <w:tcPr>
            <w:tcW w:w="952" w:type="pct"/>
            <w:shd w:val="clear" w:color="auto" w:fill="auto"/>
            <w:tcMar>
              <w:top w:w="72" w:type="dxa"/>
              <w:left w:w="144" w:type="dxa"/>
              <w:bottom w:w="72" w:type="dxa"/>
              <w:right w:w="144" w:type="dxa"/>
            </w:tcMar>
          </w:tcPr>
          <w:p w14:paraId="734428F4" w14:textId="77777777" w:rsidR="00E86E0F" w:rsidRPr="00D17A36" w:rsidRDefault="00E86E0F" w:rsidP="00E86E0F">
            <w:pPr>
              <w:pStyle w:val="ListParagraph"/>
              <w:numPr>
                <w:ilvl w:val="0"/>
                <w:numId w:val="19"/>
              </w:numPr>
              <w:spacing w:line="240" w:lineRule="auto"/>
              <w:ind w:left="249" w:hanging="219"/>
              <w:rPr>
                <w:rFonts w:cs="Calibri"/>
                <w:sz w:val="15"/>
                <w:szCs w:val="15"/>
              </w:rPr>
            </w:pPr>
            <w:r w:rsidRPr="00D17A36">
              <w:rPr>
                <w:rFonts w:cs="Calibri"/>
                <w:kern w:val="24"/>
                <w:sz w:val="15"/>
                <w:szCs w:val="15"/>
              </w:rPr>
              <w:t>Advocate for PrEP</w:t>
            </w:r>
          </w:p>
          <w:p w14:paraId="18E405E4" w14:textId="77777777" w:rsidR="00E86E0F" w:rsidRPr="00D17A36" w:rsidRDefault="00E86E0F" w:rsidP="00E86E0F">
            <w:pPr>
              <w:pStyle w:val="ListParagraph"/>
              <w:numPr>
                <w:ilvl w:val="0"/>
                <w:numId w:val="19"/>
              </w:numPr>
              <w:spacing w:line="240" w:lineRule="auto"/>
              <w:ind w:left="249" w:hanging="219"/>
              <w:rPr>
                <w:rFonts w:cs="Calibri"/>
                <w:kern w:val="24"/>
                <w:sz w:val="15"/>
                <w:szCs w:val="15"/>
              </w:rPr>
            </w:pPr>
            <w:r w:rsidRPr="00D17A36">
              <w:rPr>
                <w:rFonts w:cs="Calibri"/>
                <w:kern w:val="24"/>
                <w:sz w:val="15"/>
                <w:szCs w:val="15"/>
              </w:rPr>
              <w:t>Share information about experience</w:t>
            </w:r>
          </w:p>
        </w:tc>
        <w:tc>
          <w:tcPr>
            <w:tcW w:w="875" w:type="pct"/>
            <w:shd w:val="clear" w:color="auto" w:fill="auto"/>
            <w:tcMar>
              <w:top w:w="72" w:type="dxa"/>
              <w:left w:w="144" w:type="dxa"/>
              <w:bottom w:w="72" w:type="dxa"/>
              <w:right w:w="144" w:type="dxa"/>
            </w:tcMar>
          </w:tcPr>
          <w:p w14:paraId="7EC2A902" w14:textId="77777777" w:rsidR="00E86E0F" w:rsidRPr="00D17A36" w:rsidRDefault="00E86E0F" w:rsidP="00E86E0F">
            <w:pPr>
              <w:pStyle w:val="ListParagraph"/>
              <w:numPr>
                <w:ilvl w:val="0"/>
                <w:numId w:val="19"/>
              </w:numPr>
              <w:spacing w:line="240" w:lineRule="auto"/>
              <w:ind w:left="220" w:hanging="240"/>
              <w:rPr>
                <w:rFonts w:cs="Calibri"/>
                <w:sz w:val="15"/>
                <w:szCs w:val="15"/>
              </w:rPr>
            </w:pPr>
            <w:r w:rsidRPr="00D17A36">
              <w:rPr>
                <w:rFonts w:cs="Calibri"/>
                <w:kern w:val="24"/>
                <w:sz w:val="15"/>
                <w:szCs w:val="15"/>
              </w:rPr>
              <w:t>Share information about experience</w:t>
            </w:r>
          </w:p>
          <w:p w14:paraId="0CDA9FE0" w14:textId="77777777" w:rsidR="00E86E0F" w:rsidRPr="00D17A36" w:rsidRDefault="00E86E0F" w:rsidP="00E86E0F">
            <w:pPr>
              <w:pStyle w:val="ListParagraph"/>
              <w:numPr>
                <w:ilvl w:val="0"/>
                <w:numId w:val="19"/>
              </w:numPr>
              <w:spacing w:line="240" w:lineRule="auto"/>
              <w:ind w:left="220" w:hanging="240"/>
              <w:rPr>
                <w:rFonts w:cs="Calibri"/>
                <w:sz w:val="15"/>
                <w:szCs w:val="15"/>
              </w:rPr>
            </w:pPr>
            <w:r w:rsidRPr="00D17A36">
              <w:rPr>
                <w:rFonts w:cs="Calibri"/>
                <w:kern w:val="24"/>
                <w:sz w:val="15"/>
                <w:szCs w:val="15"/>
              </w:rPr>
              <w:t>Provide support to facilitate disclosure to parents or partners</w:t>
            </w:r>
          </w:p>
          <w:p w14:paraId="3A340873" w14:textId="77777777" w:rsidR="00E86E0F" w:rsidRPr="00D17A36" w:rsidRDefault="00E86E0F" w:rsidP="00E86E0F">
            <w:pPr>
              <w:pStyle w:val="ListParagraph"/>
              <w:numPr>
                <w:ilvl w:val="0"/>
                <w:numId w:val="19"/>
              </w:numPr>
              <w:spacing w:line="240" w:lineRule="auto"/>
              <w:ind w:left="220" w:hanging="240"/>
              <w:rPr>
                <w:rFonts w:cs="Calibri"/>
                <w:kern w:val="24"/>
                <w:sz w:val="15"/>
                <w:szCs w:val="15"/>
              </w:rPr>
            </w:pPr>
            <w:r w:rsidRPr="00D17A36">
              <w:rPr>
                <w:rFonts w:cs="Calibri"/>
                <w:kern w:val="24"/>
                <w:sz w:val="15"/>
                <w:szCs w:val="15"/>
              </w:rPr>
              <w:t xml:space="preserve">Facilitate PrEP delivery at the community level </w:t>
            </w:r>
          </w:p>
        </w:tc>
        <w:tc>
          <w:tcPr>
            <w:tcW w:w="1107" w:type="pct"/>
            <w:shd w:val="clear" w:color="auto" w:fill="auto"/>
            <w:tcMar>
              <w:top w:w="72" w:type="dxa"/>
              <w:left w:w="144" w:type="dxa"/>
              <w:bottom w:w="72" w:type="dxa"/>
              <w:right w:w="144" w:type="dxa"/>
            </w:tcMar>
          </w:tcPr>
          <w:p w14:paraId="793506D4" w14:textId="77777777" w:rsidR="00E86E0F" w:rsidRPr="00D17A36" w:rsidRDefault="00E86E0F" w:rsidP="00E86E0F">
            <w:pPr>
              <w:pStyle w:val="ListParagraph"/>
              <w:numPr>
                <w:ilvl w:val="0"/>
                <w:numId w:val="19"/>
              </w:numPr>
              <w:spacing w:line="240" w:lineRule="auto"/>
              <w:ind w:left="170" w:hanging="170"/>
              <w:rPr>
                <w:rFonts w:cs="Calibri"/>
                <w:sz w:val="15"/>
                <w:szCs w:val="15"/>
              </w:rPr>
            </w:pPr>
            <w:r w:rsidRPr="00D17A36">
              <w:rPr>
                <w:rFonts w:cs="Calibri"/>
                <w:kern w:val="24"/>
                <w:sz w:val="15"/>
                <w:szCs w:val="15"/>
              </w:rPr>
              <w:t>Actively encourage adherence (especially via support groups)</w:t>
            </w:r>
          </w:p>
          <w:p w14:paraId="0253F82B" w14:textId="77777777" w:rsidR="00E86E0F" w:rsidRPr="00D17A36" w:rsidRDefault="00E86E0F" w:rsidP="00E86E0F">
            <w:pPr>
              <w:pStyle w:val="ListParagraph"/>
              <w:numPr>
                <w:ilvl w:val="0"/>
                <w:numId w:val="19"/>
              </w:numPr>
              <w:spacing w:line="240" w:lineRule="auto"/>
              <w:ind w:left="170" w:hanging="170"/>
              <w:rPr>
                <w:rFonts w:cs="Calibri"/>
                <w:sz w:val="15"/>
                <w:szCs w:val="15"/>
              </w:rPr>
            </w:pPr>
            <w:r w:rsidRPr="00D17A36">
              <w:rPr>
                <w:rFonts w:cs="Calibri"/>
                <w:kern w:val="24"/>
                <w:sz w:val="15"/>
                <w:szCs w:val="15"/>
              </w:rPr>
              <w:t>Share knowledge and information on experience</w:t>
            </w:r>
          </w:p>
          <w:p w14:paraId="6A64348E" w14:textId="77777777" w:rsidR="00E86E0F" w:rsidRPr="00D17A36" w:rsidRDefault="00E86E0F" w:rsidP="00E86E0F">
            <w:pPr>
              <w:pStyle w:val="ListParagraph"/>
              <w:numPr>
                <w:ilvl w:val="0"/>
                <w:numId w:val="19"/>
              </w:numPr>
              <w:spacing w:line="240" w:lineRule="auto"/>
              <w:ind w:left="170" w:hanging="170"/>
              <w:rPr>
                <w:rFonts w:cs="Calibri"/>
                <w:sz w:val="15"/>
                <w:szCs w:val="15"/>
              </w:rPr>
            </w:pPr>
            <w:r w:rsidRPr="00D17A36">
              <w:rPr>
                <w:rFonts w:cs="Calibri"/>
                <w:kern w:val="24"/>
                <w:sz w:val="15"/>
                <w:szCs w:val="15"/>
              </w:rPr>
              <w:t>Give advice, tips, referrals</w:t>
            </w:r>
          </w:p>
          <w:p w14:paraId="21410880" w14:textId="77777777" w:rsidR="00E86E0F" w:rsidRPr="00D17A36" w:rsidRDefault="00E86E0F" w:rsidP="00E86E0F">
            <w:pPr>
              <w:pStyle w:val="ListParagraph"/>
              <w:numPr>
                <w:ilvl w:val="0"/>
                <w:numId w:val="19"/>
              </w:numPr>
              <w:spacing w:line="240" w:lineRule="auto"/>
              <w:ind w:left="170" w:hanging="170"/>
              <w:rPr>
                <w:rFonts w:cs="Calibri"/>
                <w:sz w:val="15"/>
                <w:szCs w:val="15"/>
              </w:rPr>
            </w:pPr>
            <w:r w:rsidRPr="00D17A36">
              <w:rPr>
                <w:rFonts w:cs="Calibri"/>
                <w:kern w:val="24"/>
                <w:sz w:val="15"/>
                <w:szCs w:val="15"/>
              </w:rPr>
              <w:t>Provide support to facilitate disclosure to parents or partners</w:t>
            </w:r>
          </w:p>
          <w:p w14:paraId="56EFE9F8" w14:textId="77777777" w:rsidR="00E86E0F" w:rsidRPr="00D17A36" w:rsidRDefault="00E86E0F" w:rsidP="00E86E0F">
            <w:pPr>
              <w:pStyle w:val="ListParagraph"/>
              <w:numPr>
                <w:ilvl w:val="0"/>
                <w:numId w:val="19"/>
              </w:numPr>
              <w:spacing w:line="240" w:lineRule="auto"/>
              <w:ind w:left="170" w:hanging="170"/>
              <w:rPr>
                <w:rFonts w:cs="Calibri"/>
                <w:kern w:val="24"/>
                <w:sz w:val="15"/>
                <w:szCs w:val="15"/>
              </w:rPr>
            </w:pPr>
            <w:r w:rsidRPr="00D17A36">
              <w:rPr>
                <w:rFonts w:cs="Calibri"/>
                <w:kern w:val="24"/>
                <w:sz w:val="15"/>
                <w:szCs w:val="15"/>
              </w:rPr>
              <w:t xml:space="preserve">Facilitate PrEP delivery at the community level </w:t>
            </w:r>
          </w:p>
        </w:tc>
        <w:tc>
          <w:tcPr>
            <w:tcW w:w="743" w:type="pct"/>
            <w:shd w:val="clear" w:color="auto" w:fill="auto"/>
            <w:tcMar>
              <w:top w:w="72" w:type="dxa"/>
              <w:left w:w="144" w:type="dxa"/>
              <w:bottom w:w="72" w:type="dxa"/>
              <w:right w:w="144" w:type="dxa"/>
            </w:tcMar>
          </w:tcPr>
          <w:p w14:paraId="4CEFB645" w14:textId="77777777" w:rsidR="00E86E0F" w:rsidRPr="00D17A36" w:rsidRDefault="00E86E0F" w:rsidP="00E86E0F">
            <w:pPr>
              <w:numPr>
                <w:ilvl w:val="0"/>
                <w:numId w:val="19"/>
              </w:numPr>
              <w:spacing w:line="240" w:lineRule="auto"/>
              <w:ind w:left="110" w:hanging="180"/>
              <w:contextualSpacing/>
              <w:rPr>
                <w:rFonts w:cs="Calibri"/>
                <w:kern w:val="24"/>
                <w:sz w:val="15"/>
                <w:szCs w:val="15"/>
              </w:rPr>
            </w:pPr>
            <w:r w:rsidRPr="00D17A36">
              <w:rPr>
                <w:rFonts w:eastAsiaTheme="minorEastAsia" w:cs="Calibri"/>
                <w:kern w:val="24"/>
                <w:sz w:val="15"/>
                <w:szCs w:val="15"/>
              </w:rPr>
              <w:t>Remind peers to take PrEP</w:t>
            </w:r>
          </w:p>
        </w:tc>
      </w:tr>
      <w:tr w:rsidR="00E86E0F" w:rsidRPr="00E86E0F" w14:paraId="6FD7639C" w14:textId="77777777" w:rsidTr="00A31ED0">
        <w:trPr>
          <w:trHeight w:val="779"/>
        </w:trPr>
        <w:tc>
          <w:tcPr>
            <w:tcW w:w="5000" w:type="pct"/>
            <w:gridSpan w:val="6"/>
            <w:shd w:val="clear" w:color="auto" w:fill="F2D2DC" w:themeFill="accent2" w:themeFillTint="33"/>
            <w:tcMar>
              <w:top w:w="72" w:type="dxa"/>
              <w:left w:w="144" w:type="dxa"/>
              <w:bottom w:w="72" w:type="dxa"/>
              <w:right w:w="144" w:type="dxa"/>
            </w:tcMar>
          </w:tcPr>
          <w:p w14:paraId="0FFF4411" w14:textId="77777777" w:rsidR="00E86E0F" w:rsidRPr="00D17A36" w:rsidRDefault="00E86E0F" w:rsidP="00E86E0F">
            <w:pPr>
              <w:spacing w:line="240" w:lineRule="auto"/>
              <w:rPr>
                <w:rFonts w:eastAsia="Times New Roman" w:cs="Calibri"/>
                <w:sz w:val="15"/>
                <w:szCs w:val="15"/>
              </w:rPr>
            </w:pPr>
            <w:r w:rsidRPr="00D17A36">
              <w:rPr>
                <w:rFonts w:eastAsia="Times New Roman" w:cs="Calibri"/>
                <w:sz w:val="15"/>
                <w:szCs w:val="15"/>
              </w:rPr>
              <w:t>Peers (same-sex friends, same-generation relatives) are a primary source of reproductive health information, and can have significant influence along the PrEP journey</w:t>
            </w:r>
          </w:p>
          <w:p w14:paraId="4EE3045C" w14:textId="77777777" w:rsidR="00E86E0F" w:rsidRPr="00D17A36" w:rsidRDefault="00E86E0F" w:rsidP="00E86E0F">
            <w:pPr>
              <w:spacing w:line="240" w:lineRule="auto"/>
              <w:rPr>
                <w:rFonts w:eastAsia="Times New Roman" w:cs="Calibri"/>
                <w:sz w:val="10"/>
                <w:szCs w:val="10"/>
              </w:rPr>
            </w:pPr>
          </w:p>
          <w:p w14:paraId="762B227F" w14:textId="77777777" w:rsidR="00E86E0F" w:rsidRPr="00D17A36" w:rsidRDefault="00E86E0F" w:rsidP="00E86E0F">
            <w:pPr>
              <w:spacing w:line="240" w:lineRule="auto"/>
              <w:rPr>
                <w:rFonts w:eastAsia="Times New Roman" w:cs="Calibri"/>
                <w:sz w:val="15"/>
                <w:szCs w:val="15"/>
              </w:rPr>
            </w:pPr>
            <w:r w:rsidRPr="00D17A36">
              <w:rPr>
                <w:rFonts w:eastAsia="Times New Roman" w:cs="Calibri"/>
                <w:sz w:val="15"/>
                <w:szCs w:val="15"/>
              </w:rPr>
              <w:t xml:space="preserve">Key </w:t>
            </w:r>
            <w:r w:rsidRPr="00D17A36">
              <w:rPr>
                <w:rFonts w:eastAsia="Times New Roman" w:cs="Calibri"/>
                <w:b/>
                <w:bCs/>
                <w:sz w:val="15"/>
                <w:szCs w:val="15"/>
              </w:rPr>
              <w:t xml:space="preserve">facilitators </w:t>
            </w:r>
            <w:r w:rsidRPr="00D17A36">
              <w:rPr>
                <w:rFonts w:eastAsia="Times New Roman" w:cs="Calibri"/>
                <w:sz w:val="15"/>
                <w:szCs w:val="15"/>
              </w:rPr>
              <w:t xml:space="preserve">for peers to support PrEP use are community social support and personal experience that positively influences peer support. Key </w:t>
            </w:r>
            <w:r w:rsidRPr="00D17A36">
              <w:rPr>
                <w:rFonts w:eastAsia="Times New Roman" w:cs="Calibri"/>
                <w:b/>
                <w:bCs/>
                <w:sz w:val="15"/>
                <w:szCs w:val="15"/>
              </w:rPr>
              <w:t>barriers</w:t>
            </w:r>
            <w:r w:rsidRPr="00D17A36">
              <w:rPr>
                <w:rFonts w:eastAsia="Times New Roman" w:cs="Calibri"/>
                <w:sz w:val="15"/>
                <w:szCs w:val="15"/>
              </w:rPr>
              <w:t xml:space="preserve"> are stigma and incorrect knowledge</w:t>
            </w:r>
          </w:p>
        </w:tc>
      </w:tr>
    </w:tbl>
    <w:p w14:paraId="35155314" w14:textId="77777777" w:rsidR="00A85D0F" w:rsidRPr="00D17A36" w:rsidRDefault="00A85D0F" w:rsidP="00A85D0F">
      <w:pPr>
        <w:rPr>
          <w:rFonts w:ascii="Poppins" w:hAnsi="Poppins" w:cs="Poppins"/>
          <w:color w:val="29676B" w:themeColor="accent1"/>
          <w:sz w:val="30"/>
          <w:szCs w:val="30"/>
        </w:rPr>
      </w:pPr>
      <w:r w:rsidRPr="00A85D0F">
        <w:rPr>
          <w:rFonts w:ascii="Poppins" w:hAnsi="Poppins" w:cs="Poppins"/>
          <w:b/>
          <w:bCs/>
          <w:color w:val="29676B" w:themeColor="accent1"/>
          <w:sz w:val="30"/>
          <w:szCs w:val="30"/>
        </w:rPr>
        <w:t>Promising Interventions to Build Community Acceptance</w:t>
      </w:r>
      <w:r w:rsidRPr="00A85D0F">
        <w:rPr>
          <w:rStyle w:val="FootnoteReference"/>
          <w:rFonts w:ascii="Poppins" w:hAnsi="Poppins" w:cs="Poppins"/>
          <w:color w:val="29676B" w:themeColor="accent1"/>
          <w:sz w:val="30"/>
          <w:szCs w:val="30"/>
        </w:rPr>
        <w:footnoteReference w:id="2"/>
      </w:r>
      <w:r w:rsidRPr="00A85D0F">
        <w:rPr>
          <w:rFonts w:ascii="Poppins" w:hAnsi="Poppins" w:cs="Poppins"/>
          <w:b/>
          <w:bCs/>
          <w:color w:val="29676B" w:themeColor="accent1"/>
          <w:sz w:val="30"/>
          <w:szCs w:val="30"/>
        </w:rPr>
        <w:t xml:space="preserve"> </w:t>
      </w:r>
    </w:p>
    <w:p w14:paraId="0E210667" w14:textId="77777777" w:rsidR="00A85D0F" w:rsidRPr="00D17A36" w:rsidRDefault="00A85D0F" w:rsidP="00D17A36">
      <w:pPr>
        <w:rPr>
          <w:szCs w:val="21"/>
        </w:rPr>
      </w:pPr>
      <w:r w:rsidRPr="00D17A36">
        <w:rPr>
          <w:szCs w:val="21"/>
          <w:lang w:val="en-GB"/>
        </w:rPr>
        <w:t xml:space="preserve">Across influencers, there are </w:t>
      </w:r>
      <w:r w:rsidRPr="00D17A36">
        <w:rPr>
          <w:b/>
          <w:bCs/>
          <w:szCs w:val="21"/>
          <w:lang w:val="en-GB"/>
        </w:rPr>
        <w:t>several cross-cutting key elements</w:t>
      </w:r>
      <w:r w:rsidRPr="00D17A36">
        <w:rPr>
          <w:szCs w:val="21"/>
          <w:lang w:val="en-GB"/>
        </w:rPr>
        <w:t xml:space="preserve"> that underpin successful community engagement</w:t>
      </w:r>
      <w:r w:rsidRPr="00D17A36">
        <w:rPr>
          <w:szCs w:val="21"/>
        </w:rPr>
        <w:t xml:space="preserve">. </w:t>
      </w:r>
      <w:r w:rsidRPr="00D17A36">
        <w:rPr>
          <w:b/>
          <w:bCs/>
          <w:szCs w:val="21"/>
        </w:rPr>
        <w:t xml:space="preserve">Engaging influencers </w:t>
      </w:r>
      <w:r w:rsidRPr="00D17A36">
        <w:rPr>
          <w:szCs w:val="21"/>
        </w:rPr>
        <w:t xml:space="preserve">provides “wrap-around support” for AGYW. </w:t>
      </w:r>
      <w:r w:rsidRPr="00D17A36">
        <w:rPr>
          <w:b/>
          <w:bCs/>
          <w:szCs w:val="21"/>
        </w:rPr>
        <w:t xml:space="preserve">Focusing on support </w:t>
      </w:r>
      <w:r w:rsidRPr="00D17A36">
        <w:rPr>
          <w:szCs w:val="21"/>
        </w:rPr>
        <w:t xml:space="preserve">via encouragement, affirmation and social support to cope with challenges can be very helpful. </w:t>
      </w:r>
      <w:r w:rsidRPr="00D17A36">
        <w:rPr>
          <w:b/>
          <w:bCs/>
          <w:szCs w:val="21"/>
        </w:rPr>
        <w:t xml:space="preserve">Primary influencers are all also deeply influenced by their broader community; </w:t>
      </w:r>
      <w:r w:rsidRPr="00D17A36">
        <w:rPr>
          <w:szCs w:val="21"/>
        </w:rPr>
        <w:t xml:space="preserve">this means interventions need to engage policy makers, media and key opinion leaders (especially religious leaders). </w:t>
      </w:r>
      <w:r w:rsidRPr="00D17A36">
        <w:rPr>
          <w:b/>
          <w:bCs/>
          <w:szCs w:val="21"/>
        </w:rPr>
        <w:t xml:space="preserve">Targeted messages and communication channels should be considered to reach primary influencers (vs. AGYW directly). </w:t>
      </w:r>
      <w:r w:rsidRPr="00D17A36">
        <w:rPr>
          <w:szCs w:val="21"/>
        </w:rPr>
        <w:t xml:space="preserve">Finally, </w:t>
      </w:r>
      <w:r w:rsidRPr="00D17A36">
        <w:rPr>
          <w:b/>
          <w:bCs/>
          <w:szCs w:val="21"/>
        </w:rPr>
        <w:t>influencer engagement needs investment and resources.</w:t>
      </w:r>
    </w:p>
    <w:p w14:paraId="23FF529E" w14:textId="77777777" w:rsidR="001479AC" w:rsidRPr="004C6C8D" w:rsidRDefault="001479AC" w:rsidP="0089442B">
      <w:pPr>
        <w:rPr>
          <w:sz w:val="16"/>
          <w:szCs w:val="16"/>
        </w:rPr>
      </w:pPr>
    </w:p>
    <w:p w14:paraId="15114FE4" w14:textId="77777777" w:rsidR="001479AC" w:rsidRPr="009B3268" w:rsidRDefault="00853F90" w:rsidP="00D7372D">
      <w:pPr>
        <w:pStyle w:val="Heading4"/>
        <w:spacing w:before="0"/>
        <w:rPr>
          <w:rFonts w:ascii="Calibri" w:hAnsi="Calibri"/>
          <w:b w:val="0"/>
          <w:bCs w:val="0"/>
          <w:smallCaps/>
          <w:color w:val="29676B" w:themeColor="accent1"/>
          <w:spacing w:val="5"/>
          <w:sz w:val="21"/>
        </w:rPr>
      </w:pPr>
      <w:r>
        <w:t xml:space="preserve">Table 2: </w:t>
      </w:r>
      <w:r w:rsidRPr="00853F90">
        <w:t>Intervention Insights by Influencer</w:t>
      </w:r>
    </w:p>
    <w:tbl>
      <w:tblPr>
        <w:tblStyle w:val="TableGrid"/>
        <w:tblW w:w="4995" w:type="pct"/>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CellMar>
          <w:top w:w="28" w:type="dxa"/>
          <w:bottom w:w="28" w:type="dxa"/>
        </w:tblCellMar>
        <w:tblLook w:val="04A0" w:firstRow="1" w:lastRow="0" w:firstColumn="1" w:lastColumn="0" w:noHBand="0" w:noVBand="1"/>
      </w:tblPr>
      <w:tblGrid>
        <w:gridCol w:w="4670"/>
        <w:gridCol w:w="4671"/>
      </w:tblGrid>
      <w:tr w:rsidR="003414B0" w:rsidRPr="004C6C8D" w14:paraId="35F6ECBD" w14:textId="77777777" w:rsidTr="00D7372D">
        <w:tc>
          <w:tcPr>
            <w:tcW w:w="5000" w:type="pct"/>
            <w:gridSpan w:val="2"/>
            <w:shd w:val="clear" w:color="auto" w:fill="808080" w:themeFill="background1" w:themeFillShade="80"/>
            <w:vAlign w:val="center"/>
          </w:tcPr>
          <w:p w14:paraId="5432A529" w14:textId="77777777" w:rsidR="00F94EBF" w:rsidRPr="004C6C8D" w:rsidRDefault="006A68D9" w:rsidP="004C6C8D">
            <w:pPr>
              <w:spacing w:line="240" w:lineRule="auto"/>
              <w:rPr>
                <w:b/>
                <w:bCs/>
                <w:color w:val="FFFFFF" w:themeColor="background1"/>
                <w:sz w:val="17"/>
                <w:szCs w:val="17"/>
              </w:rPr>
            </w:pPr>
            <w:r w:rsidRPr="004C6C8D">
              <w:rPr>
                <w:b/>
                <w:bCs/>
                <w:color w:val="FFFFFF" w:themeColor="background1"/>
                <w:sz w:val="17"/>
                <w:szCs w:val="17"/>
              </w:rPr>
              <w:t>Male Partner Intervention Insights</w:t>
            </w:r>
          </w:p>
        </w:tc>
      </w:tr>
      <w:tr w:rsidR="003414B0" w:rsidRPr="004C6C8D" w14:paraId="51F807DB" w14:textId="77777777" w:rsidTr="00D7372D">
        <w:tc>
          <w:tcPr>
            <w:tcW w:w="5000" w:type="pct"/>
            <w:gridSpan w:val="2"/>
            <w:shd w:val="clear" w:color="auto" w:fill="A6A6A6" w:themeFill="background1" w:themeFillShade="A6"/>
            <w:vAlign w:val="center"/>
          </w:tcPr>
          <w:p w14:paraId="5CE4D624" w14:textId="77777777" w:rsidR="00F94EBF" w:rsidRPr="004C6C8D" w:rsidRDefault="006A68D9" w:rsidP="004C6C8D">
            <w:pPr>
              <w:spacing w:line="240" w:lineRule="auto"/>
              <w:rPr>
                <w:b/>
                <w:bCs/>
                <w:color w:val="FFFFFF" w:themeColor="background1"/>
                <w:sz w:val="17"/>
                <w:szCs w:val="17"/>
              </w:rPr>
            </w:pPr>
            <w:r w:rsidRPr="004C6C8D">
              <w:rPr>
                <w:b/>
                <w:bCs/>
                <w:color w:val="FFFFFF" w:themeColor="background1"/>
                <w:sz w:val="17"/>
                <w:szCs w:val="17"/>
              </w:rPr>
              <w:t>Core Principles</w:t>
            </w:r>
          </w:p>
        </w:tc>
      </w:tr>
      <w:tr w:rsidR="003414B0" w:rsidRPr="004C6C8D" w14:paraId="75C1046B" w14:textId="77777777" w:rsidTr="00D7372D">
        <w:tc>
          <w:tcPr>
            <w:tcW w:w="5000" w:type="pct"/>
            <w:gridSpan w:val="2"/>
            <w:shd w:val="clear" w:color="auto" w:fill="F2F2F2" w:themeFill="background1" w:themeFillShade="F2"/>
            <w:vAlign w:val="center"/>
          </w:tcPr>
          <w:p w14:paraId="3352422A" w14:textId="480FBC24" w:rsidR="009E39AB" w:rsidRPr="009E39AB" w:rsidRDefault="009E39AB" w:rsidP="009E39AB">
            <w:pPr>
              <w:pStyle w:val="ListParagraph"/>
              <w:numPr>
                <w:ilvl w:val="0"/>
                <w:numId w:val="26"/>
              </w:numPr>
              <w:spacing w:line="240" w:lineRule="auto"/>
              <w:ind w:left="311" w:hanging="284"/>
              <w:rPr>
                <w:rFonts w:cstheme="minorHAnsi"/>
                <w:sz w:val="17"/>
                <w:szCs w:val="17"/>
              </w:rPr>
            </w:pPr>
            <w:r w:rsidRPr="009E39AB">
              <w:rPr>
                <w:rFonts w:eastAsia="Times New Roman" w:cstheme="minorHAnsi"/>
                <w:b/>
                <w:bCs/>
                <w:kern w:val="24"/>
                <w:sz w:val="17"/>
                <w:szCs w:val="17"/>
              </w:rPr>
              <w:t xml:space="preserve">Adapt! </w:t>
            </w:r>
            <w:r w:rsidRPr="009E39AB">
              <w:rPr>
                <w:rFonts w:eastAsia="Times New Roman" w:cstheme="minorHAnsi"/>
                <w:kern w:val="24"/>
                <w:sz w:val="17"/>
                <w:szCs w:val="17"/>
              </w:rPr>
              <w:t xml:space="preserve">SRH interventions (such as the Husband Schools) offer significant promise, but will </w:t>
            </w:r>
            <w:r w:rsidRPr="009E39AB">
              <w:rPr>
                <w:rFonts w:eastAsia="Times New Roman" w:cstheme="minorHAnsi"/>
                <w:b/>
                <w:bCs/>
                <w:kern w:val="24"/>
                <w:sz w:val="17"/>
                <w:szCs w:val="17"/>
              </w:rPr>
              <w:t xml:space="preserve">require adaptation </w:t>
            </w:r>
            <w:r w:rsidRPr="009E39AB">
              <w:rPr>
                <w:rFonts w:eastAsia="Times New Roman" w:cstheme="minorHAnsi"/>
                <w:kern w:val="24"/>
                <w:sz w:val="17"/>
                <w:szCs w:val="17"/>
              </w:rPr>
              <w:t>to align with PrEP target audiences (e.g. younger male partners of AGYW)</w:t>
            </w:r>
          </w:p>
        </w:tc>
      </w:tr>
      <w:tr w:rsidR="003414B0" w:rsidRPr="004C6C8D" w14:paraId="3ABF96A5" w14:textId="77777777" w:rsidTr="00D7372D">
        <w:tc>
          <w:tcPr>
            <w:tcW w:w="2500" w:type="pct"/>
            <w:shd w:val="clear" w:color="auto" w:fill="AF3158" w:themeFill="accent2"/>
            <w:vAlign w:val="center"/>
          </w:tcPr>
          <w:p w14:paraId="08D381CC" w14:textId="77777777" w:rsidR="00F94EBF" w:rsidRPr="004C6C8D" w:rsidRDefault="006A68D9" w:rsidP="004C6C8D">
            <w:pPr>
              <w:spacing w:line="240" w:lineRule="auto"/>
              <w:rPr>
                <w:b/>
                <w:bCs/>
                <w:color w:val="FFFFFF" w:themeColor="background1"/>
                <w:sz w:val="17"/>
                <w:szCs w:val="17"/>
              </w:rPr>
            </w:pPr>
            <w:r w:rsidRPr="004C6C8D">
              <w:rPr>
                <w:b/>
                <w:bCs/>
                <w:color w:val="FFFFFF" w:themeColor="background1"/>
                <w:sz w:val="17"/>
                <w:szCs w:val="17"/>
              </w:rPr>
              <w:t>Key Engagement Approaches</w:t>
            </w:r>
          </w:p>
        </w:tc>
        <w:tc>
          <w:tcPr>
            <w:tcW w:w="2500" w:type="pct"/>
            <w:shd w:val="clear" w:color="auto" w:fill="29676B" w:themeFill="accent1"/>
            <w:vAlign w:val="center"/>
          </w:tcPr>
          <w:p w14:paraId="35272B94" w14:textId="77777777" w:rsidR="00F94EBF" w:rsidRPr="004C6C8D" w:rsidRDefault="006A68D9" w:rsidP="004C6C8D">
            <w:pPr>
              <w:spacing w:line="240" w:lineRule="auto"/>
              <w:rPr>
                <w:b/>
                <w:bCs/>
                <w:color w:val="FFFFFF" w:themeColor="background1"/>
                <w:sz w:val="17"/>
                <w:szCs w:val="17"/>
              </w:rPr>
            </w:pPr>
            <w:r w:rsidRPr="004C6C8D">
              <w:rPr>
                <w:b/>
                <w:bCs/>
                <w:color w:val="FFFFFF" w:themeColor="background1"/>
                <w:sz w:val="17"/>
                <w:szCs w:val="17"/>
              </w:rPr>
              <w:t>Building Wrap-Around Support</w:t>
            </w:r>
          </w:p>
        </w:tc>
      </w:tr>
      <w:tr w:rsidR="003414B0" w:rsidRPr="004C6C8D" w14:paraId="00BD20F9" w14:textId="77777777" w:rsidTr="00D7372D">
        <w:tc>
          <w:tcPr>
            <w:tcW w:w="2500" w:type="pct"/>
            <w:shd w:val="clear" w:color="auto" w:fill="F2D2DC" w:themeFill="accent2" w:themeFillTint="33"/>
            <w:vAlign w:val="center"/>
          </w:tcPr>
          <w:p w14:paraId="63031586" w14:textId="77777777" w:rsidR="006A68D9" w:rsidRPr="004C6C8D" w:rsidRDefault="006A68D9" w:rsidP="004C6C8D">
            <w:pPr>
              <w:numPr>
                <w:ilvl w:val="0"/>
                <w:numId w:val="21"/>
              </w:numPr>
              <w:spacing w:line="240" w:lineRule="auto"/>
              <w:ind w:left="313" w:hanging="270"/>
              <w:rPr>
                <w:rFonts w:eastAsia="Times New Roman" w:cstheme="minorHAnsi"/>
                <w:b/>
                <w:bCs/>
                <w:kern w:val="24"/>
                <w:sz w:val="17"/>
                <w:szCs w:val="17"/>
              </w:rPr>
            </w:pPr>
            <w:r w:rsidRPr="004C6C8D">
              <w:rPr>
                <w:rFonts w:eastAsia="Times New Roman" w:cstheme="minorHAnsi"/>
                <w:b/>
                <w:bCs/>
                <w:kern w:val="24"/>
                <w:sz w:val="17"/>
                <w:szCs w:val="17"/>
              </w:rPr>
              <w:t>Male support groups show impact across SRH interventions</w:t>
            </w:r>
            <w:r w:rsidRPr="004C6C8D">
              <w:rPr>
                <w:rFonts w:eastAsia="Times New Roman" w:cstheme="minorHAnsi"/>
                <w:kern w:val="24"/>
                <w:sz w:val="17"/>
                <w:szCs w:val="17"/>
              </w:rPr>
              <w:t>; support groups offer an opportunity to provide information about PrEP and explore norms around masculinity in a safe space</w:t>
            </w:r>
          </w:p>
          <w:p w14:paraId="085DB0DE" w14:textId="77777777" w:rsidR="006A68D9" w:rsidRPr="004C6C8D" w:rsidRDefault="006A68D9" w:rsidP="004C6C8D">
            <w:pPr>
              <w:numPr>
                <w:ilvl w:val="0"/>
                <w:numId w:val="21"/>
              </w:numPr>
              <w:spacing w:line="240" w:lineRule="auto"/>
              <w:ind w:left="313" w:hanging="270"/>
              <w:contextualSpacing/>
              <w:rPr>
                <w:rFonts w:eastAsia="Times New Roman" w:cstheme="minorHAnsi"/>
                <w:sz w:val="17"/>
                <w:szCs w:val="17"/>
              </w:rPr>
            </w:pPr>
            <w:r w:rsidRPr="004C6C8D">
              <w:rPr>
                <w:rFonts w:eastAsia="Times New Roman" w:cstheme="minorHAnsi"/>
                <w:b/>
                <w:bCs/>
                <w:kern w:val="24"/>
                <w:sz w:val="17"/>
                <w:szCs w:val="17"/>
              </w:rPr>
              <w:t xml:space="preserve">Create space to practice/rehearse having difficult conversations </w:t>
            </w:r>
            <w:r w:rsidRPr="004C6C8D">
              <w:rPr>
                <w:rFonts w:eastAsia="Times New Roman" w:cstheme="minorHAnsi"/>
                <w:kern w:val="24"/>
                <w:sz w:val="17"/>
                <w:szCs w:val="17"/>
              </w:rPr>
              <w:t>(e.g. support groups, one-on-one conversations, etc.)</w:t>
            </w:r>
          </w:p>
          <w:p w14:paraId="0D56D971" w14:textId="77777777" w:rsidR="006A68D9" w:rsidRPr="004C6C8D" w:rsidRDefault="006A68D9" w:rsidP="004C6C8D">
            <w:pPr>
              <w:numPr>
                <w:ilvl w:val="0"/>
                <w:numId w:val="21"/>
              </w:numPr>
              <w:spacing w:line="240" w:lineRule="auto"/>
              <w:ind w:left="313" w:hanging="270"/>
              <w:contextualSpacing/>
              <w:rPr>
                <w:rFonts w:eastAsia="Times New Roman" w:cstheme="minorHAnsi"/>
                <w:sz w:val="17"/>
                <w:szCs w:val="17"/>
              </w:rPr>
            </w:pPr>
            <w:r w:rsidRPr="004C6C8D">
              <w:rPr>
                <w:rFonts w:eastAsia="Times New Roman" w:cstheme="minorHAnsi"/>
                <w:b/>
                <w:bCs/>
                <w:kern w:val="24"/>
                <w:sz w:val="17"/>
                <w:szCs w:val="17"/>
              </w:rPr>
              <w:t>Facilitators of activities for male engagement</w:t>
            </w:r>
            <w:r w:rsidRPr="004C6C8D">
              <w:rPr>
                <w:rFonts w:eastAsia="Times New Roman" w:cstheme="minorHAnsi"/>
                <w:kern w:val="24"/>
                <w:sz w:val="17"/>
                <w:szCs w:val="17"/>
              </w:rPr>
              <w:t>,</w:t>
            </w:r>
            <w:r w:rsidRPr="004C6C8D">
              <w:rPr>
                <w:rFonts w:eastAsia="Times New Roman" w:cstheme="minorHAnsi"/>
                <w:b/>
                <w:bCs/>
                <w:kern w:val="24"/>
                <w:sz w:val="17"/>
                <w:szCs w:val="17"/>
              </w:rPr>
              <w:t xml:space="preserve"> </w:t>
            </w:r>
            <w:r w:rsidRPr="004C6C8D">
              <w:rPr>
                <w:rFonts w:eastAsia="Times New Roman" w:cstheme="minorHAnsi"/>
                <w:kern w:val="24"/>
                <w:sz w:val="17"/>
                <w:szCs w:val="17"/>
              </w:rPr>
              <w:t>such as male support groups, need to be selected carefully in order to drive transformative discussions, i.e. they should be role models, extensive training, etc.)</w:t>
            </w:r>
          </w:p>
          <w:p w14:paraId="57E07EA5" w14:textId="77777777" w:rsidR="00F94EBF" w:rsidRPr="004C6C8D" w:rsidRDefault="006A68D9" w:rsidP="004C6C8D">
            <w:pPr>
              <w:pStyle w:val="ListParagraph"/>
              <w:numPr>
                <w:ilvl w:val="0"/>
                <w:numId w:val="21"/>
              </w:numPr>
              <w:spacing w:line="240" w:lineRule="auto"/>
              <w:ind w:left="313" w:hanging="284"/>
              <w:rPr>
                <w:sz w:val="17"/>
                <w:szCs w:val="17"/>
              </w:rPr>
            </w:pPr>
            <w:r w:rsidRPr="004C6C8D">
              <w:rPr>
                <w:rFonts w:eastAsia="Times New Roman" w:cstheme="minorHAnsi"/>
                <w:b/>
                <w:bCs/>
                <w:kern w:val="24"/>
                <w:sz w:val="17"/>
                <w:szCs w:val="17"/>
              </w:rPr>
              <w:t xml:space="preserve">Ensure campaign materials reflect a diversity of partners </w:t>
            </w:r>
            <w:r w:rsidRPr="004C6C8D">
              <w:rPr>
                <w:rFonts w:eastAsia="Times New Roman" w:cstheme="minorHAnsi"/>
                <w:kern w:val="24"/>
                <w:sz w:val="17"/>
                <w:szCs w:val="17"/>
              </w:rPr>
              <w:t>(e.g. older men)</w:t>
            </w:r>
          </w:p>
        </w:tc>
        <w:tc>
          <w:tcPr>
            <w:tcW w:w="2500" w:type="pct"/>
            <w:shd w:val="clear" w:color="auto" w:fill="CAE8EB" w:themeFill="accent1" w:themeFillTint="33"/>
          </w:tcPr>
          <w:p w14:paraId="5A675B6D" w14:textId="77777777" w:rsidR="00A84542" w:rsidRPr="004C6C8D" w:rsidRDefault="00A84542" w:rsidP="004C6C8D">
            <w:pPr>
              <w:numPr>
                <w:ilvl w:val="0"/>
                <w:numId w:val="21"/>
              </w:numPr>
              <w:spacing w:line="240" w:lineRule="auto"/>
              <w:ind w:left="323" w:hanging="283"/>
              <w:rPr>
                <w:rFonts w:eastAsia="Times New Roman" w:cstheme="minorHAnsi"/>
                <w:kern w:val="24"/>
                <w:sz w:val="17"/>
                <w:szCs w:val="17"/>
              </w:rPr>
            </w:pPr>
            <w:r w:rsidRPr="004C6C8D">
              <w:rPr>
                <w:rFonts w:eastAsia="Times New Roman" w:cstheme="minorHAnsi"/>
                <w:kern w:val="24"/>
                <w:sz w:val="17"/>
                <w:szCs w:val="17"/>
              </w:rPr>
              <w:t xml:space="preserve">Men need to see </w:t>
            </w:r>
            <w:r w:rsidRPr="004C6C8D">
              <w:rPr>
                <w:rFonts w:eastAsia="Times New Roman" w:cstheme="minorHAnsi"/>
                <w:b/>
                <w:bCs/>
                <w:kern w:val="24"/>
                <w:sz w:val="17"/>
                <w:szCs w:val="17"/>
              </w:rPr>
              <w:t xml:space="preserve">broader community wrap-around support </w:t>
            </w:r>
            <w:r w:rsidRPr="004C6C8D">
              <w:rPr>
                <w:rFonts w:eastAsia="Times New Roman" w:cstheme="minorHAnsi"/>
                <w:kern w:val="24"/>
                <w:sz w:val="17"/>
                <w:szCs w:val="17"/>
              </w:rPr>
              <w:t xml:space="preserve">for social norm change; this may include broader communication campaigns, policy change and engagement of health structures </w:t>
            </w:r>
          </w:p>
          <w:p w14:paraId="4A2B5C7C" w14:textId="77777777" w:rsidR="00A84542" w:rsidRPr="004C6C8D" w:rsidRDefault="00A84542" w:rsidP="004C6C8D">
            <w:pPr>
              <w:spacing w:line="240" w:lineRule="auto"/>
              <w:ind w:left="323" w:hanging="283"/>
              <w:contextualSpacing/>
              <w:rPr>
                <w:rFonts w:eastAsia="Times New Roman" w:cstheme="minorHAnsi"/>
                <w:sz w:val="17"/>
                <w:szCs w:val="17"/>
              </w:rPr>
            </w:pPr>
          </w:p>
          <w:p w14:paraId="7C87CC7F" w14:textId="77777777" w:rsidR="00F94EBF" w:rsidRPr="004C6C8D" w:rsidRDefault="00A84542" w:rsidP="004C6C8D">
            <w:pPr>
              <w:pStyle w:val="ListParagraph"/>
              <w:numPr>
                <w:ilvl w:val="0"/>
                <w:numId w:val="21"/>
              </w:numPr>
              <w:spacing w:line="240" w:lineRule="auto"/>
              <w:ind w:left="323" w:hanging="283"/>
              <w:rPr>
                <w:sz w:val="17"/>
                <w:szCs w:val="17"/>
              </w:rPr>
            </w:pPr>
            <w:r w:rsidRPr="004C6C8D">
              <w:rPr>
                <w:rFonts w:eastAsia="Times New Roman" w:cstheme="minorHAnsi"/>
                <w:kern w:val="24"/>
                <w:sz w:val="17"/>
                <w:szCs w:val="17"/>
              </w:rPr>
              <w:t xml:space="preserve">Men should be engaged </w:t>
            </w:r>
            <w:r w:rsidRPr="004C6C8D">
              <w:rPr>
                <w:rFonts w:eastAsia="Times New Roman" w:cstheme="minorHAnsi"/>
                <w:b/>
                <w:bCs/>
                <w:kern w:val="24"/>
                <w:sz w:val="17"/>
                <w:szCs w:val="17"/>
              </w:rPr>
              <w:t>to build knowledge in their own communities</w:t>
            </w:r>
            <w:r w:rsidRPr="004C6C8D">
              <w:rPr>
                <w:rFonts w:eastAsia="Times New Roman" w:cstheme="minorHAnsi"/>
                <w:kern w:val="24"/>
                <w:sz w:val="17"/>
                <w:szCs w:val="17"/>
              </w:rPr>
              <w:t>,</w:t>
            </w:r>
            <w:r w:rsidRPr="004C6C8D">
              <w:rPr>
                <w:rFonts w:eastAsia="Times New Roman" w:cstheme="minorHAnsi"/>
                <w:b/>
                <w:bCs/>
                <w:kern w:val="24"/>
                <w:sz w:val="17"/>
                <w:szCs w:val="17"/>
              </w:rPr>
              <w:t xml:space="preserve"> </w:t>
            </w:r>
            <w:r w:rsidRPr="004C6C8D">
              <w:rPr>
                <w:rFonts w:eastAsia="Times New Roman" w:cstheme="minorHAnsi"/>
                <w:kern w:val="24"/>
                <w:sz w:val="17"/>
                <w:szCs w:val="17"/>
              </w:rPr>
              <w:t>and become a source of information for their male peers; programmers report that girls want to see their partners speaking about PrEP with their male peers</w:t>
            </w:r>
          </w:p>
        </w:tc>
      </w:tr>
      <w:tr w:rsidR="003414B0" w:rsidRPr="004C6C8D" w14:paraId="7BB872D7" w14:textId="77777777" w:rsidTr="00D7372D">
        <w:tc>
          <w:tcPr>
            <w:tcW w:w="5000" w:type="pct"/>
            <w:gridSpan w:val="2"/>
            <w:shd w:val="clear" w:color="auto" w:fill="808080" w:themeFill="background1" w:themeFillShade="80"/>
            <w:vAlign w:val="center"/>
          </w:tcPr>
          <w:p w14:paraId="72A6953E" w14:textId="77777777" w:rsidR="00F94EBF" w:rsidRPr="004C6C8D" w:rsidRDefault="009A2590" w:rsidP="004C6C8D">
            <w:pPr>
              <w:spacing w:line="240" w:lineRule="auto"/>
              <w:rPr>
                <w:b/>
                <w:bCs/>
                <w:color w:val="FFFFFF" w:themeColor="background1"/>
                <w:sz w:val="17"/>
                <w:szCs w:val="17"/>
              </w:rPr>
            </w:pPr>
            <w:r w:rsidRPr="004C6C8D">
              <w:rPr>
                <w:b/>
                <w:bCs/>
                <w:color w:val="FFFFFF" w:themeColor="background1"/>
                <w:sz w:val="17"/>
                <w:szCs w:val="17"/>
              </w:rPr>
              <w:t>Parent/Caregiver Intervention Insights</w:t>
            </w:r>
          </w:p>
        </w:tc>
      </w:tr>
      <w:tr w:rsidR="003414B0" w:rsidRPr="004C6C8D" w14:paraId="10CB6BB0" w14:textId="77777777" w:rsidTr="00D7372D">
        <w:tc>
          <w:tcPr>
            <w:tcW w:w="5000" w:type="pct"/>
            <w:gridSpan w:val="2"/>
            <w:shd w:val="clear" w:color="auto" w:fill="A6A6A6" w:themeFill="background1" w:themeFillShade="A6"/>
            <w:vAlign w:val="center"/>
          </w:tcPr>
          <w:p w14:paraId="6E1AAF7E" w14:textId="77777777" w:rsidR="00F94EBF" w:rsidRPr="004C6C8D" w:rsidRDefault="003414B0" w:rsidP="004C6C8D">
            <w:pPr>
              <w:spacing w:line="240" w:lineRule="auto"/>
              <w:rPr>
                <w:b/>
                <w:bCs/>
                <w:color w:val="FFFFFF" w:themeColor="background1"/>
                <w:sz w:val="17"/>
                <w:szCs w:val="17"/>
              </w:rPr>
            </w:pPr>
            <w:r w:rsidRPr="004C6C8D">
              <w:rPr>
                <w:b/>
                <w:bCs/>
                <w:color w:val="FFFFFF" w:themeColor="background1"/>
                <w:sz w:val="17"/>
                <w:szCs w:val="17"/>
              </w:rPr>
              <w:t>Core Principles</w:t>
            </w:r>
          </w:p>
        </w:tc>
      </w:tr>
      <w:tr w:rsidR="003414B0" w:rsidRPr="004C6C8D" w14:paraId="44A6274A" w14:textId="77777777" w:rsidTr="00D7372D">
        <w:tc>
          <w:tcPr>
            <w:tcW w:w="5000" w:type="pct"/>
            <w:gridSpan w:val="2"/>
            <w:shd w:val="clear" w:color="auto" w:fill="F2F2F2" w:themeFill="background1" w:themeFillShade="F2"/>
            <w:vAlign w:val="center"/>
          </w:tcPr>
          <w:p w14:paraId="66EEFC9A" w14:textId="77777777" w:rsidR="00946C6D" w:rsidRPr="004C6C8D" w:rsidRDefault="00946C6D" w:rsidP="004C6C8D">
            <w:pPr>
              <w:pStyle w:val="ListParagraph"/>
              <w:numPr>
                <w:ilvl w:val="0"/>
                <w:numId w:val="26"/>
              </w:numPr>
              <w:spacing w:line="240" w:lineRule="auto"/>
              <w:ind w:left="311" w:hanging="284"/>
              <w:rPr>
                <w:rFonts w:cstheme="minorHAnsi"/>
                <w:sz w:val="17"/>
                <w:szCs w:val="17"/>
              </w:rPr>
            </w:pPr>
            <w:r w:rsidRPr="004C6C8D">
              <w:rPr>
                <w:rFonts w:cstheme="minorHAnsi"/>
                <w:b/>
                <w:bCs/>
                <w:kern w:val="24"/>
                <w:sz w:val="17"/>
                <w:szCs w:val="17"/>
              </w:rPr>
              <w:t>Empathy is paramount</w:t>
            </w:r>
            <w:r w:rsidRPr="004C6C8D">
              <w:rPr>
                <w:rFonts w:cstheme="minorHAnsi"/>
                <w:kern w:val="24"/>
                <w:sz w:val="17"/>
                <w:szCs w:val="17"/>
              </w:rPr>
              <w:t>;</w:t>
            </w:r>
            <w:r w:rsidRPr="004C6C8D">
              <w:rPr>
                <w:rFonts w:cstheme="minorHAnsi"/>
                <w:b/>
                <w:bCs/>
                <w:kern w:val="24"/>
                <w:sz w:val="17"/>
                <w:szCs w:val="17"/>
              </w:rPr>
              <w:t xml:space="preserve"> </w:t>
            </w:r>
            <w:r w:rsidRPr="004C6C8D">
              <w:rPr>
                <w:rFonts w:cstheme="minorHAnsi"/>
                <w:kern w:val="24"/>
                <w:sz w:val="17"/>
                <w:szCs w:val="17"/>
              </w:rPr>
              <w:t>these are difficult conversations</w:t>
            </w:r>
          </w:p>
          <w:p w14:paraId="795D8C97" w14:textId="77777777" w:rsidR="00946C6D" w:rsidRPr="004C6C8D" w:rsidRDefault="00946C6D" w:rsidP="004C6C8D">
            <w:pPr>
              <w:pStyle w:val="ListParagraph"/>
              <w:numPr>
                <w:ilvl w:val="0"/>
                <w:numId w:val="26"/>
              </w:numPr>
              <w:spacing w:line="240" w:lineRule="auto"/>
              <w:ind w:left="311" w:hanging="284"/>
              <w:rPr>
                <w:rFonts w:cstheme="minorHAnsi"/>
                <w:kern w:val="24"/>
                <w:sz w:val="17"/>
                <w:szCs w:val="17"/>
              </w:rPr>
            </w:pPr>
            <w:r w:rsidRPr="004C6C8D">
              <w:rPr>
                <w:rFonts w:cstheme="minorHAnsi"/>
                <w:b/>
                <w:bCs/>
                <w:kern w:val="24"/>
                <w:sz w:val="17"/>
                <w:szCs w:val="17"/>
              </w:rPr>
              <w:t>Focus on adolescence—not sex—</w:t>
            </w:r>
            <w:r w:rsidRPr="004C6C8D">
              <w:rPr>
                <w:rFonts w:cstheme="minorHAnsi"/>
                <w:kern w:val="24"/>
                <w:sz w:val="17"/>
                <w:szCs w:val="17"/>
              </w:rPr>
              <w:t>to connect with parents/caregivers; parents do not want to engage first with their daughter’s status as “sexually active” but with their daughters as young people with desires worth supporting</w:t>
            </w:r>
          </w:p>
          <w:p w14:paraId="14E7653C" w14:textId="77777777" w:rsidR="00946C6D" w:rsidRPr="004C6C8D" w:rsidRDefault="00946C6D" w:rsidP="004C6C8D">
            <w:pPr>
              <w:pStyle w:val="ListParagraph"/>
              <w:numPr>
                <w:ilvl w:val="0"/>
                <w:numId w:val="26"/>
              </w:numPr>
              <w:spacing w:line="240" w:lineRule="auto"/>
              <w:ind w:left="311" w:hanging="284"/>
              <w:rPr>
                <w:rFonts w:cstheme="minorHAnsi"/>
                <w:sz w:val="17"/>
                <w:szCs w:val="17"/>
              </w:rPr>
            </w:pPr>
            <w:r w:rsidRPr="004C6C8D">
              <w:rPr>
                <w:rFonts w:cstheme="minorHAnsi"/>
                <w:b/>
                <w:bCs/>
                <w:kern w:val="24"/>
                <w:sz w:val="17"/>
                <w:szCs w:val="17"/>
              </w:rPr>
              <w:t xml:space="preserve">Root intervention delivery IN the community </w:t>
            </w:r>
            <w:r w:rsidRPr="004C6C8D">
              <w:rPr>
                <w:rFonts w:cstheme="minorHAnsi"/>
                <w:kern w:val="24"/>
                <w:sz w:val="17"/>
                <w:szCs w:val="17"/>
              </w:rPr>
              <w:t>by working with local community organizations</w:t>
            </w:r>
          </w:p>
          <w:p w14:paraId="0C236353" w14:textId="77777777" w:rsidR="00F94EBF" w:rsidRPr="004C6C8D" w:rsidRDefault="00946C6D" w:rsidP="004C6C8D">
            <w:pPr>
              <w:pStyle w:val="ListParagraph"/>
              <w:numPr>
                <w:ilvl w:val="0"/>
                <w:numId w:val="26"/>
              </w:numPr>
              <w:spacing w:line="240" w:lineRule="auto"/>
              <w:ind w:left="311" w:hanging="284"/>
              <w:rPr>
                <w:sz w:val="17"/>
                <w:szCs w:val="17"/>
              </w:rPr>
            </w:pPr>
            <w:r w:rsidRPr="004C6C8D">
              <w:rPr>
                <w:rFonts w:cstheme="minorHAnsi"/>
                <w:b/>
                <w:bCs/>
                <w:kern w:val="24"/>
                <w:sz w:val="17"/>
                <w:szCs w:val="17"/>
              </w:rPr>
              <w:t xml:space="preserve">Build a supportive environment </w:t>
            </w:r>
            <w:r w:rsidRPr="004C6C8D">
              <w:rPr>
                <w:rFonts w:cstheme="minorHAnsi"/>
                <w:kern w:val="24"/>
                <w:sz w:val="17"/>
                <w:szCs w:val="17"/>
              </w:rPr>
              <w:t>by working closely with community leaders (e.g. traditional or religious leaders) to give parents’ permission to participate in these discussions</w:t>
            </w:r>
          </w:p>
        </w:tc>
      </w:tr>
      <w:tr w:rsidR="003414B0" w:rsidRPr="004C6C8D" w14:paraId="1E4D7B04" w14:textId="77777777" w:rsidTr="00D7372D">
        <w:tc>
          <w:tcPr>
            <w:tcW w:w="2500" w:type="pct"/>
            <w:shd w:val="clear" w:color="auto" w:fill="AF3158" w:themeFill="accent2"/>
            <w:vAlign w:val="center"/>
          </w:tcPr>
          <w:p w14:paraId="353E2E4E" w14:textId="77777777" w:rsidR="003414B0" w:rsidRPr="004C6C8D" w:rsidRDefault="003414B0" w:rsidP="004C6C8D">
            <w:pPr>
              <w:spacing w:line="240" w:lineRule="auto"/>
              <w:rPr>
                <w:b/>
                <w:bCs/>
                <w:color w:val="FFFFFF" w:themeColor="background1"/>
                <w:sz w:val="17"/>
                <w:szCs w:val="17"/>
              </w:rPr>
            </w:pPr>
            <w:r w:rsidRPr="004C6C8D">
              <w:rPr>
                <w:b/>
                <w:bCs/>
                <w:color w:val="FFFFFF" w:themeColor="background1"/>
                <w:sz w:val="17"/>
                <w:szCs w:val="17"/>
              </w:rPr>
              <w:t>Key Engagement Approaches</w:t>
            </w:r>
          </w:p>
        </w:tc>
        <w:tc>
          <w:tcPr>
            <w:tcW w:w="2500" w:type="pct"/>
            <w:shd w:val="clear" w:color="auto" w:fill="29676B" w:themeFill="accent1"/>
            <w:vAlign w:val="center"/>
          </w:tcPr>
          <w:p w14:paraId="2D8339CF" w14:textId="77777777" w:rsidR="003414B0" w:rsidRPr="004C6C8D" w:rsidRDefault="003414B0" w:rsidP="004C6C8D">
            <w:pPr>
              <w:spacing w:line="240" w:lineRule="auto"/>
              <w:rPr>
                <w:b/>
                <w:bCs/>
                <w:color w:val="FFFFFF" w:themeColor="background1"/>
                <w:sz w:val="17"/>
                <w:szCs w:val="17"/>
              </w:rPr>
            </w:pPr>
            <w:r w:rsidRPr="004C6C8D">
              <w:rPr>
                <w:b/>
                <w:bCs/>
                <w:color w:val="FFFFFF" w:themeColor="background1"/>
                <w:sz w:val="17"/>
                <w:szCs w:val="17"/>
              </w:rPr>
              <w:t>Building Wrap-Around Support</w:t>
            </w:r>
          </w:p>
        </w:tc>
      </w:tr>
      <w:tr w:rsidR="006A4DAE" w:rsidRPr="004C6C8D" w14:paraId="75CDE9A1" w14:textId="77777777" w:rsidTr="00D7372D">
        <w:tc>
          <w:tcPr>
            <w:tcW w:w="2500" w:type="pct"/>
            <w:shd w:val="clear" w:color="auto" w:fill="F2D2DC" w:themeFill="accent2" w:themeFillTint="33"/>
            <w:vAlign w:val="center"/>
          </w:tcPr>
          <w:p w14:paraId="1D750080" w14:textId="77777777" w:rsidR="006A4DAE" w:rsidRPr="004C6C8D" w:rsidRDefault="006A4DAE" w:rsidP="004C6C8D">
            <w:pPr>
              <w:numPr>
                <w:ilvl w:val="0"/>
                <w:numId w:val="27"/>
              </w:numPr>
              <w:tabs>
                <w:tab w:val="clear" w:pos="720"/>
                <w:tab w:val="num" w:pos="311"/>
              </w:tabs>
              <w:spacing w:line="240" w:lineRule="auto"/>
              <w:ind w:left="311" w:hanging="284"/>
              <w:contextualSpacing/>
              <w:rPr>
                <w:rFonts w:eastAsia="Times New Roman" w:cstheme="minorHAnsi"/>
                <w:sz w:val="17"/>
                <w:szCs w:val="17"/>
              </w:rPr>
            </w:pPr>
            <w:r w:rsidRPr="004C6C8D">
              <w:rPr>
                <w:rFonts w:eastAsia="Times New Roman" w:cstheme="minorHAnsi"/>
                <w:b/>
                <w:bCs/>
                <w:kern w:val="24"/>
                <w:sz w:val="17"/>
                <w:szCs w:val="17"/>
              </w:rPr>
              <w:t>Engage parents directly, but carefully consider how to set parents at ease</w:t>
            </w:r>
            <w:r w:rsidRPr="004C6C8D">
              <w:rPr>
                <w:rFonts w:eastAsia="Times New Roman" w:cstheme="minorHAnsi"/>
                <w:kern w:val="24"/>
                <w:sz w:val="17"/>
                <w:szCs w:val="17"/>
              </w:rPr>
              <w:t>;</w:t>
            </w:r>
            <w:r w:rsidRPr="004C6C8D">
              <w:rPr>
                <w:rFonts w:eastAsia="Times New Roman" w:cstheme="minorHAnsi"/>
                <w:b/>
                <w:bCs/>
                <w:kern w:val="24"/>
                <w:sz w:val="17"/>
                <w:szCs w:val="17"/>
              </w:rPr>
              <w:t xml:space="preserve"> </w:t>
            </w:r>
            <w:r w:rsidRPr="004C6C8D">
              <w:rPr>
                <w:rFonts w:eastAsia="Times New Roman" w:cstheme="minorHAnsi"/>
                <w:kern w:val="24"/>
                <w:sz w:val="17"/>
                <w:szCs w:val="17"/>
              </w:rPr>
              <w:t>in settings with low social cohesion, one-on-one discussions may be needed</w:t>
            </w:r>
          </w:p>
          <w:p w14:paraId="2CA1033F" w14:textId="77777777" w:rsidR="006A4DAE" w:rsidRPr="004C6C8D" w:rsidRDefault="006A4DAE" w:rsidP="004C6C8D">
            <w:pPr>
              <w:numPr>
                <w:ilvl w:val="0"/>
                <w:numId w:val="27"/>
              </w:numPr>
              <w:tabs>
                <w:tab w:val="clear" w:pos="720"/>
                <w:tab w:val="num" w:pos="311"/>
              </w:tabs>
              <w:spacing w:line="240" w:lineRule="auto"/>
              <w:ind w:left="311" w:hanging="284"/>
              <w:contextualSpacing/>
              <w:rPr>
                <w:rFonts w:eastAsia="Times New Roman" w:cstheme="minorHAnsi"/>
                <w:sz w:val="17"/>
                <w:szCs w:val="17"/>
              </w:rPr>
            </w:pPr>
            <w:r w:rsidRPr="004C6C8D">
              <w:rPr>
                <w:rFonts w:eastAsia="Times New Roman" w:cstheme="minorHAnsi"/>
                <w:b/>
                <w:bCs/>
                <w:kern w:val="24"/>
                <w:sz w:val="17"/>
                <w:szCs w:val="17"/>
              </w:rPr>
              <w:t xml:space="preserve">Create platforms to facilitate parent connection and learning </w:t>
            </w:r>
            <w:r w:rsidRPr="004C6C8D">
              <w:rPr>
                <w:rFonts w:eastAsia="Times New Roman" w:cstheme="minorHAnsi"/>
                <w:kern w:val="24"/>
                <w:sz w:val="17"/>
                <w:szCs w:val="17"/>
              </w:rPr>
              <w:t>(e.g. parent support groups such as Mother/Grandmother Prayer Days)</w:t>
            </w:r>
          </w:p>
          <w:p w14:paraId="38064C13" w14:textId="77777777" w:rsidR="006A4DAE" w:rsidRPr="004C6C8D" w:rsidRDefault="006A4DAE" w:rsidP="004C6C8D">
            <w:pPr>
              <w:pStyle w:val="ListParagraph"/>
              <w:numPr>
                <w:ilvl w:val="0"/>
                <w:numId w:val="27"/>
              </w:numPr>
              <w:tabs>
                <w:tab w:val="clear" w:pos="720"/>
                <w:tab w:val="num" w:pos="311"/>
              </w:tabs>
              <w:spacing w:line="240" w:lineRule="auto"/>
              <w:ind w:left="311" w:hanging="284"/>
              <w:rPr>
                <w:sz w:val="17"/>
                <w:szCs w:val="17"/>
              </w:rPr>
            </w:pPr>
            <w:r w:rsidRPr="004C6C8D">
              <w:rPr>
                <w:rFonts w:eastAsia="Times New Roman" w:cstheme="minorHAnsi"/>
                <w:b/>
                <w:bCs/>
                <w:kern w:val="24"/>
                <w:sz w:val="17"/>
                <w:szCs w:val="17"/>
              </w:rPr>
              <w:t>Make content digestible, relatable, practical and time-bound</w:t>
            </w:r>
            <w:r w:rsidRPr="004C6C8D">
              <w:rPr>
                <w:rFonts w:eastAsia="Times New Roman" w:cstheme="minorHAnsi"/>
                <w:kern w:val="24"/>
                <w:sz w:val="17"/>
                <w:szCs w:val="17"/>
              </w:rPr>
              <w:t>,</w:t>
            </w:r>
            <w:r w:rsidRPr="004C6C8D">
              <w:rPr>
                <w:rFonts w:eastAsia="Times New Roman" w:cstheme="minorHAnsi"/>
                <w:b/>
                <w:bCs/>
                <w:kern w:val="24"/>
                <w:sz w:val="17"/>
                <w:szCs w:val="17"/>
              </w:rPr>
              <w:t xml:space="preserve"> </w:t>
            </w:r>
            <w:r w:rsidRPr="004C6C8D">
              <w:rPr>
                <w:rFonts w:eastAsia="Times New Roman" w:cstheme="minorHAnsi"/>
                <w:kern w:val="24"/>
                <w:sz w:val="17"/>
                <w:szCs w:val="17"/>
              </w:rPr>
              <w:t xml:space="preserve">reflecting influencers in materials where possible  </w:t>
            </w:r>
          </w:p>
        </w:tc>
        <w:tc>
          <w:tcPr>
            <w:tcW w:w="2500" w:type="pct"/>
            <w:shd w:val="clear" w:color="auto" w:fill="CAE8EB" w:themeFill="accent1" w:themeFillTint="33"/>
          </w:tcPr>
          <w:p w14:paraId="64A1339E" w14:textId="77777777" w:rsidR="006A4DAE" w:rsidRPr="004C6C8D" w:rsidRDefault="006A4DAE" w:rsidP="004C6C8D">
            <w:pPr>
              <w:numPr>
                <w:ilvl w:val="0"/>
                <w:numId w:val="27"/>
              </w:numPr>
              <w:tabs>
                <w:tab w:val="clear" w:pos="720"/>
                <w:tab w:val="num" w:pos="325"/>
              </w:tabs>
              <w:spacing w:line="240" w:lineRule="auto"/>
              <w:ind w:left="325" w:hanging="283"/>
              <w:contextualSpacing/>
              <w:rPr>
                <w:rFonts w:eastAsia="Times New Roman" w:cstheme="minorHAnsi"/>
                <w:sz w:val="17"/>
                <w:szCs w:val="17"/>
              </w:rPr>
            </w:pPr>
            <w:r w:rsidRPr="004C6C8D">
              <w:rPr>
                <w:rFonts w:eastAsia="Times New Roman" w:cstheme="minorHAnsi"/>
                <w:b/>
                <w:bCs/>
                <w:color w:val="625E58"/>
                <w:kern w:val="24"/>
                <w:sz w:val="17"/>
                <w:szCs w:val="17"/>
              </w:rPr>
              <w:t xml:space="preserve">Engage policy makers to build surrounding support </w:t>
            </w:r>
            <w:r w:rsidRPr="004C6C8D">
              <w:rPr>
                <w:rFonts w:eastAsia="Times New Roman" w:cstheme="minorHAnsi"/>
                <w:color w:val="625E58"/>
                <w:kern w:val="24"/>
                <w:sz w:val="17"/>
                <w:szCs w:val="17"/>
              </w:rPr>
              <w:t>that can drive norms around promoting open discussions around SRH</w:t>
            </w:r>
          </w:p>
          <w:p w14:paraId="17460F84" w14:textId="77777777" w:rsidR="006A4DAE" w:rsidRPr="004C6C8D" w:rsidRDefault="006A4DAE" w:rsidP="004C6C8D">
            <w:pPr>
              <w:numPr>
                <w:ilvl w:val="0"/>
                <w:numId w:val="27"/>
              </w:numPr>
              <w:tabs>
                <w:tab w:val="clear" w:pos="720"/>
                <w:tab w:val="num" w:pos="325"/>
              </w:tabs>
              <w:spacing w:line="240" w:lineRule="auto"/>
              <w:ind w:left="325" w:hanging="283"/>
              <w:contextualSpacing/>
              <w:rPr>
                <w:rFonts w:eastAsia="Times New Roman" w:cstheme="minorHAnsi"/>
                <w:sz w:val="17"/>
                <w:szCs w:val="17"/>
              </w:rPr>
            </w:pPr>
            <w:r w:rsidRPr="004C6C8D">
              <w:rPr>
                <w:rFonts w:eastAsia="Times New Roman" w:cstheme="minorHAnsi"/>
                <w:b/>
                <w:bCs/>
                <w:color w:val="625E58"/>
                <w:kern w:val="24"/>
                <w:sz w:val="17"/>
                <w:szCs w:val="17"/>
              </w:rPr>
              <w:t>Transform parents into advocates</w:t>
            </w:r>
            <w:r w:rsidRPr="004C6C8D">
              <w:rPr>
                <w:rFonts w:eastAsia="Times New Roman" w:cstheme="minorHAnsi"/>
                <w:color w:val="625E58"/>
                <w:kern w:val="24"/>
                <w:sz w:val="17"/>
                <w:szCs w:val="17"/>
              </w:rPr>
              <w:t>;</w:t>
            </w:r>
            <w:r w:rsidRPr="004C6C8D">
              <w:rPr>
                <w:rFonts w:eastAsia="Times New Roman" w:cstheme="minorHAnsi"/>
                <w:b/>
                <w:bCs/>
                <w:color w:val="625E58"/>
                <w:kern w:val="24"/>
                <w:sz w:val="17"/>
                <w:szCs w:val="17"/>
              </w:rPr>
              <w:t xml:space="preserve"> </w:t>
            </w:r>
            <w:r w:rsidRPr="004C6C8D">
              <w:rPr>
                <w:rFonts w:eastAsia="Times New Roman" w:cstheme="minorHAnsi"/>
                <w:color w:val="625E58"/>
                <w:kern w:val="24"/>
                <w:sz w:val="17"/>
                <w:szCs w:val="17"/>
              </w:rPr>
              <w:t>mothers/aunties are often the best ones positioned to reach those who play negative roles in young people’s lives regarding PrEP</w:t>
            </w:r>
          </w:p>
        </w:tc>
      </w:tr>
      <w:tr w:rsidR="00DA4D11" w:rsidRPr="004C6C8D" w14:paraId="56037E63" w14:textId="77777777" w:rsidTr="00D7372D">
        <w:tc>
          <w:tcPr>
            <w:tcW w:w="5000" w:type="pct"/>
            <w:gridSpan w:val="2"/>
            <w:shd w:val="clear" w:color="auto" w:fill="808080" w:themeFill="background1" w:themeFillShade="80"/>
            <w:vAlign w:val="center"/>
          </w:tcPr>
          <w:p w14:paraId="7788CBE8" w14:textId="77777777" w:rsidR="00DA4D11" w:rsidRPr="004C6C8D" w:rsidRDefault="00DA4D11" w:rsidP="004C6C8D">
            <w:pPr>
              <w:spacing w:line="240" w:lineRule="auto"/>
              <w:rPr>
                <w:b/>
                <w:bCs/>
                <w:color w:val="FFFFFF" w:themeColor="background1"/>
                <w:sz w:val="17"/>
                <w:szCs w:val="17"/>
              </w:rPr>
            </w:pPr>
            <w:r w:rsidRPr="004C6C8D">
              <w:rPr>
                <w:b/>
                <w:bCs/>
                <w:color w:val="FFFFFF" w:themeColor="background1"/>
                <w:sz w:val="17"/>
                <w:szCs w:val="17"/>
              </w:rPr>
              <w:t>Peer Intervention Insights</w:t>
            </w:r>
          </w:p>
        </w:tc>
      </w:tr>
      <w:tr w:rsidR="00DA4D11" w:rsidRPr="004C6C8D" w14:paraId="317C148A" w14:textId="77777777" w:rsidTr="00D7372D">
        <w:tc>
          <w:tcPr>
            <w:tcW w:w="5000" w:type="pct"/>
            <w:gridSpan w:val="2"/>
            <w:shd w:val="clear" w:color="auto" w:fill="A6A6A6" w:themeFill="background1" w:themeFillShade="A6"/>
            <w:vAlign w:val="center"/>
          </w:tcPr>
          <w:p w14:paraId="5F148696" w14:textId="77777777" w:rsidR="00DA4D11" w:rsidRPr="004C6C8D" w:rsidRDefault="00DA4D11" w:rsidP="004C6C8D">
            <w:pPr>
              <w:spacing w:line="240" w:lineRule="auto"/>
              <w:rPr>
                <w:b/>
                <w:bCs/>
                <w:color w:val="FFFFFF" w:themeColor="background1"/>
                <w:sz w:val="17"/>
                <w:szCs w:val="17"/>
              </w:rPr>
            </w:pPr>
            <w:r w:rsidRPr="004C6C8D">
              <w:rPr>
                <w:b/>
                <w:bCs/>
                <w:color w:val="FFFFFF" w:themeColor="background1"/>
                <w:sz w:val="17"/>
                <w:szCs w:val="17"/>
              </w:rPr>
              <w:t>Core Principles</w:t>
            </w:r>
          </w:p>
        </w:tc>
      </w:tr>
      <w:tr w:rsidR="006A4DAE" w:rsidRPr="004C6C8D" w14:paraId="38EAD089" w14:textId="77777777" w:rsidTr="00D7372D">
        <w:tc>
          <w:tcPr>
            <w:tcW w:w="5000" w:type="pct"/>
            <w:gridSpan w:val="2"/>
            <w:shd w:val="clear" w:color="auto" w:fill="F2F2F2" w:themeFill="background1" w:themeFillShade="F2"/>
            <w:vAlign w:val="center"/>
          </w:tcPr>
          <w:p w14:paraId="002CC921" w14:textId="77777777" w:rsidR="00DA4D11" w:rsidRPr="004C6C8D" w:rsidRDefault="00DA4D11" w:rsidP="004C6C8D">
            <w:pPr>
              <w:numPr>
                <w:ilvl w:val="0"/>
                <w:numId w:val="21"/>
              </w:numPr>
              <w:spacing w:line="240" w:lineRule="auto"/>
              <w:ind w:left="311" w:hanging="284"/>
              <w:contextualSpacing/>
              <w:rPr>
                <w:rFonts w:ascii="Times New Roman" w:eastAsia="Times New Roman" w:hAnsi="Times New Roman"/>
                <w:sz w:val="17"/>
                <w:szCs w:val="17"/>
              </w:rPr>
            </w:pPr>
            <w:r w:rsidRPr="004C6C8D">
              <w:rPr>
                <w:rFonts w:eastAsia="+mn-ea" w:cs="+mn-cs"/>
                <w:b/>
                <w:bCs/>
                <w:color w:val="625E58"/>
                <w:kern w:val="24"/>
                <w:sz w:val="17"/>
                <w:szCs w:val="17"/>
              </w:rPr>
              <w:t xml:space="preserve">Intervention experience underscores the importance of peers </w:t>
            </w:r>
            <w:r w:rsidRPr="004C6C8D">
              <w:rPr>
                <w:rFonts w:eastAsia="+mn-ea" w:cs="+mn-cs"/>
                <w:color w:val="625E58"/>
                <w:kern w:val="24"/>
                <w:sz w:val="17"/>
                <w:szCs w:val="17"/>
              </w:rPr>
              <w:t>(e.g. peer referrals, and engaging young people to mobilize their own community)</w:t>
            </w:r>
          </w:p>
          <w:p w14:paraId="512CA60B" w14:textId="77777777" w:rsidR="006A4DAE" w:rsidRPr="004C6C8D" w:rsidRDefault="00DA4D11" w:rsidP="004C6C8D">
            <w:pPr>
              <w:pStyle w:val="ListParagraph"/>
              <w:numPr>
                <w:ilvl w:val="0"/>
                <w:numId w:val="21"/>
              </w:numPr>
              <w:tabs>
                <w:tab w:val="clear" w:pos="720"/>
                <w:tab w:val="num" w:pos="311"/>
              </w:tabs>
              <w:spacing w:line="240" w:lineRule="auto"/>
              <w:ind w:hanging="693"/>
              <w:rPr>
                <w:sz w:val="17"/>
                <w:szCs w:val="17"/>
              </w:rPr>
            </w:pPr>
            <w:r w:rsidRPr="004C6C8D">
              <w:rPr>
                <w:rFonts w:eastAsia="+mn-ea" w:cs="+mn-cs"/>
                <w:b/>
                <w:bCs/>
                <w:color w:val="625E58"/>
                <w:kern w:val="24"/>
                <w:sz w:val="17"/>
                <w:szCs w:val="17"/>
              </w:rPr>
              <w:t xml:space="preserve">Peer interventions must be implemented with meaningful youth partnership </w:t>
            </w:r>
            <w:r w:rsidRPr="004C6C8D">
              <w:rPr>
                <w:rFonts w:eastAsia="+mn-ea" w:cs="+mn-cs"/>
                <w:color w:val="625E58"/>
                <w:kern w:val="24"/>
                <w:sz w:val="17"/>
                <w:szCs w:val="17"/>
              </w:rPr>
              <w:t>(e.g. co-create campaigns; create spaces for feedback)</w:t>
            </w:r>
          </w:p>
        </w:tc>
      </w:tr>
      <w:tr w:rsidR="006A4DAE" w:rsidRPr="004C6C8D" w14:paraId="3E7F2316" w14:textId="77777777" w:rsidTr="00D7372D">
        <w:tc>
          <w:tcPr>
            <w:tcW w:w="2500" w:type="pct"/>
            <w:shd w:val="clear" w:color="auto" w:fill="AF3158" w:themeFill="accent2"/>
            <w:vAlign w:val="center"/>
          </w:tcPr>
          <w:p w14:paraId="234EE626" w14:textId="77777777" w:rsidR="006A4DAE" w:rsidRPr="004C6C8D" w:rsidRDefault="006A4DAE" w:rsidP="004C6C8D">
            <w:pPr>
              <w:spacing w:line="240" w:lineRule="auto"/>
              <w:rPr>
                <w:b/>
                <w:bCs/>
                <w:color w:val="FFFFFF" w:themeColor="background1"/>
                <w:sz w:val="17"/>
                <w:szCs w:val="17"/>
              </w:rPr>
            </w:pPr>
            <w:r w:rsidRPr="004C6C8D">
              <w:rPr>
                <w:b/>
                <w:bCs/>
                <w:color w:val="FFFFFF" w:themeColor="background1"/>
                <w:sz w:val="17"/>
                <w:szCs w:val="17"/>
              </w:rPr>
              <w:t>Key Engagement Approaches</w:t>
            </w:r>
          </w:p>
        </w:tc>
        <w:tc>
          <w:tcPr>
            <w:tcW w:w="2500" w:type="pct"/>
            <w:shd w:val="clear" w:color="auto" w:fill="29676B" w:themeFill="accent1"/>
            <w:vAlign w:val="center"/>
          </w:tcPr>
          <w:p w14:paraId="24DFF322" w14:textId="77777777" w:rsidR="006A4DAE" w:rsidRPr="004C6C8D" w:rsidRDefault="006A4DAE" w:rsidP="004C6C8D">
            <w:pPr>
              <w:spacing w:line="240" w:lineRule="auto"/>
              <w:rPr>
                <w:b/>
                <w:bCs/>
                <w:color w:val="FFFFFF" w:themeColor="background1"/>
                <w:sz w:val="17"/>
                <w:szCs w:val="17"/>
              </w:rPr>
            </w:pPr>
            <w:r w:rsidRPr="004C6C8D">
              <w:rPr>
                <w:b/>
                <w:bCs/>
                <w:color w:val="FFFFFF" w:themeColor="background1"/>
                <w:sz w:val="17"/>
                <w:szCs w:val="17"/>
              </w:rPr>
              <w:t>Building Wrap-Around Support</w:t>
            </w:r>
          </w:p>
        </w:tc>
      </w:tr>
      <w:tr w:rsidR="006A4DAE" w:rsidRPr="004C6C8D" w14:paraId="099AC9F9" w14:textId="77777777" w:rsidTr="00D7372D">
        <w:tc>
          <w:tcPr>
            <w:tcW w:w="2500" w:type="pct"/>
            <w:shd w:val="clear" w:color="auto" w:fill="F2D2DC" w:themeFill="accent2" w:themeFillTint="33"/>
            <w:vAlign w:val="center"/>
          </w:tcPr>
          <w:p w14:paraId="2E71E4A0" w14:textId="77777777" w:rsidR="004E6670" w:rsidRPr="004C6C8D" w:rsidRDefault="004E6670" w:rsidP="004C6C8D">
            <w:pPr>
              <w:pStyle w:val="ListParagraph"/>
              <w:numPr>
                <w:ilvl w:val="0"/>
                <w:numId w:val="27"/>
              </w:numPr>
              <w:spacing w:line="240" w:lineRule="auto"/>
              <w:ind w:left="311" w:hanging="311"/>
              <w:rPr>
                <w:rFonts w:cstheme="minorHAnsi"/>
                <w:kern w:val="24"/>
                <w:sz w:val="17"/>
                <w:szCs w:val="17"/>
              </w:rPr>
            </w:pPr>
            <w:r w:rsidRPr="004C6C8D">
              <w:rPr>
                <w:rFonts w:cstheme="minorHAnsi"/>
                <w:b/>
                <w:bCs/>
                <w:kern w:val="24"/>
                <w:sz w:val="17"/>
                <w:szCs w:val="17"/>
              </w:rPr>
              <w:t>Gain framing (vs. risk-based messaging) is particularly important in successful peer engagement</w:t>
            </w:r>
            <w:r w:rsidRPr="004C6C8D">
              <w:rPr>
                <w:rFonts w:cstheme="minorHAnsi"/>
                <w:kern w:val="24"/>
                <w:sz w:val="17"/>
                <w:szCs w:val="17"/>
              </w:rPr>
              <w:t xml:space="preserve"> to facilitate positive discussions among peers about how PrEP can make their lives better and strengthen their relationships</w:t>
            </w:r>
          </w:p>
          <w:p w14:paraId="625C9B99" w14:textId="77777777" w:rsidR="004E6670" w:rsidRPr="004C6C8D" w:rsidRDefault="004E6670" w:rsidP="004C6C8D">
            <w:pPr>
              <w:pStyle w:val="ListParagraph"/>
              <w:numPr>
                <w:ilvl w:val="0"/>
                <w:numId w:val="27"/>
              </w:numPr>
              <w:spacing w:line="240" w:lineRule="auto"/>
              <w:ind w:left="311" w:hanging="311"/>
              <w:rPr>
                <w:rFonts w:cstheme="minorHAnsi"/>
                <w:b/>
                <w:bCs/>
                <w:kern w:val="24"/>
                <w:sz w:val="17"/>
                <w:szCs w:val="17"/>
              </w:rPr>
            </w:pPr>
            <w:r w:rsidRPr="004C6C8D">
              <w:rPr>
                <w:rFonts w:cstheme="minorHAnsi"/>
                <w:b/>
                <w:bCs/>
                <w:kern w:val="24"/>
                <w:sz w:val="17"/>
                <w:szCs w:val="17"/>
              </w:rPr>
              <w:t>Social media is an important channel for peers</w:t>
            </w:r>
          </w:p>
          <w:p w14:paraId="15CA35BE" w14:textId="77777777" w:rsidR="006A4DAE" w:rsidRPr="004C6C8D" w:rsidRDefault="004E6670" w:rsidP="004C6C8D">
            <w:pPr>
              <w:pStyle w:val="ListParagraph"/>
              <w:numPr>
                <w:ilvl w:val="0"/>
                <w:numId w:val="27"/>
              </w:numPr>
              <w:spacing w:line="240" w:lineRule="auto"/>
              <w:ind w:left="311" w:hanging="311"/>
              <w:rPr>
                <w:sz w:val="17"/>
                <w:szCs w:val="17"/>
              </w:rPr>
            </w:pPr>
            <w:r w:rsidRPr="004C6C8D">
              <w:rPr>
                <w:rFonts w:cstheme="minorHAnsi"/>
                <w:b/>
                <w:bCs/>
                <w:kern w:val="24"/>
                <w:sz w:val="17"/>
                <w:szCs w:val="17"/>
              </w:rPr>
              <w:t xml:space="preserve">Peers can be engaged to support AGYW via a diversity of models </w:t>
            </w:r>
            <w:r w:rsidRPr="004C6C8D">
              <w:rPr>
                <w:rFonts w:cstheme="minorHAnsi"/>
                <w:kern w:val="24"/>
                <w:sz w:val="17"/>
                <w:szCs w:val="17"/>
              </w:rPr>
              <w:t xml:space="preserve">(e.g. support groups, youth clubs, etc.). </w:t>
            </w:r>
            <w:r w:rsidRPr="004C6C8D">
              <w:rPr>
                <w:rFonts w:eastAsia="Times New Roman" w:cstheme="minorHAnsi"/>
                <w:b/>
                <w:bCs/>
                <w:kern w:val="24"/>
                <w:sz w:val="17"/>
                <w:szCs w:val="17"/>
              </w:rPr>
              <w:t>Make content digestible, relatable, practical and time-bound</w:t>
            </w:r>
            <w:r w:rsidRPr="004C6C8D">
              <w:rPr>
                <w:rFonts w:eastAsia="Times New Roman" w:cstheme="minorHAnsi"/>
                <w:kern w:val="24"/>
                <w:sz w:val="17"/>
                <w:szCs w:val="17"/>
              </w:rPr>
              <w:t>,</w:t>
            </w:r>
            <w:r w:rsidRPr="004C6C8D">
              <w:rPr>
                <w:rFonts w:eastAsia="Times New Roman" w:cstheme="minorHAnsi"/>
                <w:b/>
                <w:bCs/>
                <w:kern w:val="24"/>
                <w:sz w:val="17"/>
                <w:szCs w:val="17"/>
              </w:rPr>
              <w:t xml:space="preserve"> </w:t>
            </w:r>
            <w:r w:rsidRPr="004C6C8D">
              <w:rPr>
                <w:rFonts w:eastAsia="Times New Roman" w:cstheme="minorHAnsi"/>
                <w:kern w:val="24"/>
                <w:sz w:val="17"/>
                <w:szCs w:val="17"/>
              </w:rPr>
              <w:t xml:space="preserve">reflecting influencers in materials where possible  </w:t>
            </w:r>
          </w:p>
        </w:tc>
        <w:tc>
          <w:tcPr>
            <w:tcW w:w="2500" w:type="pct"/>
            <w:shd w:val="clear" w:color="auto" w:fill="CAE8EB" w:themeFill="accent1" w:themeFillTint="33"/>
          </w:tcPr>
          <w:p w14:paraId="097C88DA" w14:textId="77777777" w:rsidR="006A4DAE" w:rsidRPr="004C6C8D" w:rsidRDefault="004C63C7" w:rsidP="004C6C8D">
            <w:pPr>
              <w:pStyle w:val="ListParagraph"/>
              <w:numPr>
                <w:ilvl w:val="0"/>
                <w:numId w:val="27"/>
              </w:numPr>
              <w:spacing w:line="240" w:lineRule="auto"/>
              <w:ind w:left="325" w:hanging="283"/>
              <w:rPr>
                <w:rFonts w:cstheme="minorHAnsi"/>
                <w:kern w:val="24"/>
                <w:sz w:val="17"/>
                <w:szCs w:val="17"/>
              </w:rPr>
            </w:pPr>
            <w:r w:rsidRPr="004C6C8D">
              <w:rPr>
                <w:rFonts w:cstheme="minorHAnsi"/>
                <w:b/>
                <w:bCs/>
                <w:kern w:val="24"/>
                <w:sz w:val="17"/>
                <w:szCs w:val="17"/>
              </w:rPr>
              <w:t>Engage with community stakeholders and influencers</w:t>
            </w:r>
            <w:r w:rsidRPr="004C6C8D">
              <w:rPr>
                <w:rFonts w:cstheme="minorHAnsi"/>
                <w:kern w:val="24"/>
                <w:sz w:val="17"/>
                <w:szCs w:val="17"/>
              </w:rPr>
              <w:t xml:space="preserve"> to address barriers to ensure that peers have support from their communities; this includes targeting the same social norms that often impact AGYW adoption of PrEP </w:t>
            </w:r>
          </w:p>
        </w:tc>
      </w:tr>
    </w:tbl>
    <w:p w14:paraId="12430078" w14:textId="77777777" w:rsidR="00407FA7" w:rsidRDefault="00407FA7" w:rsidP="004C6C8D"/>
    <w:sectPr w:rsidR="00407FA7" w:rsidSect="004C6C8D">
      <w:headerReference w:type="default" r:id="rId17"/>
      <w:footerReference w:type="default" r:id="rId18"/>
      <w:headerReference w:type="first" r:id="rId19"/>
      <w:footerReference w:type="first" r:id="rId20"/>
      <w:pgSz w:w="12240" w:h="15840"/>
      <w:pgMar w:top="0" w:right="1440" w:bottom="1385"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BF965E" w14:textId="77777777" w:rsidR="001567F9" w:rsidRDefault="001567F9" w:rsidP="00BD4359">
      <w:r>
        <w:separator/>
      </w:r>
    </w:p>
  </w:endnote>
  <w:endnote w:type="continuationSeparator" w:id="0">
    <w:p w14:paraId="5EB4CAB2" w14:textId="77777777" w:rsidR="001567F9" w:rsidRDefault="001567F9" w:rsidP="00BD4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oppins">
    <w:altName w:val="Mangal"/>
    <w:charset w:val="00"/>
    <w:family w:val="auto"/>
    <w:pitch w:val="variable"/>
    <w:sig w:usb0="00008007" w:usb1="00000000" w:usb2="00000000" w:usb3="00000000" w:csb0="00000093" w:csb1="00000000"/>
  </w:font>
  <w:font w:name="Times New Roman (Headings CS)">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Times New Roman (Body CS)">
    <w:altName w:val="Times New Roman"/>
    <w:charset w:val="00"/>
    <w:family w:val="roman"/>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Poppins SemiBold">
    <w:altName w:val="Mangal"/>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5E903" w14:textId="77777777" w:rsidR="0051685F" w:rsidRPr="00C121F0" w:rsidRDefault="0051685F" w:rsidP="00F31510">
    <w:pPr>
      <w:pStyle w:val="Footer"/>
      <w:framePr w:w="130" w:wrap="notBeside" w:vAnchor="text" w:hAnchor="page" w:x="14631" w:y="217"/>
      <w:jc w:val="right"/>
      <w:rPr>
        <w:rStyle w:val="PageNumber"/>
        <w:rFonts w:ascii="Poppins" w:hAnsi="Poppins" w:cs="Poppins"/>
        <w:b/>
        <w:bCs/>
        <w:color w:val="DE9F3B" w:themeColor="accent3"/>
        <w:sz w:val="14"/>
        <w:szCs w:val="14"/>
      </w:rPr>
    </w:pPr>
    <w:r w:rsidRPr="00C121F0">
      <w:rPr>
        <w:rStyle w:val="PageNumber"/>
        <w:rFonts w:ascii="Poppins" w:hAnsi="Poppins" w:cs="Poppins"/>
        <w:b/>
        <w:bCs/>
        <w:color w:val="DE9F3B" w:themeColor="accent3"/>
        <w:sz w:val="14"/>
        <w:szCs w:val="14"/>
      </w:rPr>
      <w:fldChar w:fldCharType="begin"/>
    </w:r>
    <w:r w:rsidRPr="00C121F0">
      <w:rPr>
        <w:rStyle w:val="PageNumber"/>
        <w:rFonts w:ascii="Poppins" w:hAnsi="Poppins" w:cs="Poppins"/>
        <w:b/>
        <w:bCs/>
        <w:color w:val="DE9F3B" w:themeColor="accent3"/>
        <w:sz w:val="14"/>
        <w:szCs w:val="14"/>
      </w:rPr>
      <w:instrText xml:space="preserve"> PAGE </w:instrText>
    </w:r>
    <w:r w:rsidRPr="00C121F0">
      <w:rPr>
        <w:rStyle w:val="PageNumber"/>
        <w:rFonts w:ascii="Poppins" w:hAnsi="Poppins" w:cs="Poppins"/>
        <w:b/>
        <w:bCs/>
        <w:color w:val="DE9F3B" w:themeColor="accent3"/>
        <w:sz w:val="14"/>
        <w:szCs w:val="14"/>
      </w:rPr>
      <w:fldChar w:fldCharType="separate"/>
    </w:r>
    <w:r w:rsidR="00474379">
      <w:rPr>
        <w:rStyle w:val="PageNumber"/>
        <w:rFonts w:ascii="Poppins" w:hAnsi="Poppins" w:cs="Poppins"/>
        <w:b/>
        <w:bCs/>
        <w:noProof/>
        <w:color w:val="DE9F3B" w:themeColor="accent3"/>
        <w:sz w:val="14"/>
        <w:szCs w:val="14"/>
      </w:rPr>
      <w:t>6</w:t>
    </w:r>
    <w:r w:rsidRPr="00C121F0">
      <w:rPr>
        <w:rStyle w:val="PageNumber"/>
        <w:rFonts w:ascii="Poppins" w:hAnsi="Poppins" w:cs="Poppins"/>
        <w:b/>
        <w:bCs/>
        <w:color w:val="DE9F3B" w:themeColor="accent3"/>
        <w:sz w:val="14"/>
        <w:szCs w:val="14"/>
      </w:rPr>
      <w:fldChar w:fldCharType="end"/>
    </w:r>
  </w:p>
  <w:p w14:paraId="7AD8BFE0" w14:textId="77777777" w:rsidR="00645079" w:rsidRPr="00CD74E8" w:rsidRDefault="00645079" w:rsidP="00645079">
    <w:pPr>
      <w:pStyle w:val="Footer"/>
      <w:framePr w:w="128" w:wrap="none" w:vAnchor="text" w:hAnchor="page" w:x="10709" w:y="216"/>
      <w:jc w:val="right"/>
      <w:rPr>
        <w:rStyle w:val="PageNumber"/>
        <w:rFonts w:ascii="Poppins" w:hAnsi="Poppins" w:cs="Poppins"/>
        <w:b/>
        <w:bCs/>
        <w:color w:val="AF3158" w:themeColor="accent2"/>
        <w:sz w:val="14"/>
        <w:szCs w:val="14"/>
      </w:rPr>
    </w:pPr>
    <w:r w:rsidRPr="00CD74E8">
      <w:rPr>
        <w:rStyle w:val="PageNumber"/>
        <w:rFonts w:ascii="Poppins" w:hAnsi="Poppins" w:cs="Poppins"/>
        <w:b/>
        <w:bCs/>
        <w:color w:val="AF3158" w:themeColor="accent2"/>
        <w:sz w:val="14"/>
        <w:szCs w:val="14"/>
      </w:rPr>
      <w:fldChar w:fldCharType="begin"/>
    </w:r>
    <w:r w:rsidRPr="00CD74E8">
      <w:rPr>
        <w:rStyle w:val="PageNumber"/>
        <w:rFonts w:ascii="Poppins" w:hAnsi="Poppins" w:cs="Poppins"/>
        <w:b/>
        <w:bCs/>
        <w:color w:val="AF3158" w:themeColor="accent2"/>
        <w:sz w:val="14"/>
        <w:szCs w:val="14"/>
      </w:rPr>
      <w:instrText xml:space="preserve"> PAGE </w:instrText>
    </w:r>
    <w:r w:rsidRPr="00CD74E8">
      <w:rPr>
        <w:rStyle w:val="PageNumber"/>
        <w:rFonts w:ascii="Poppins" w:hAnsi="Poppins" w:cs="Poppins"/>
        <w:b/>
        <w:bCs/>
        <w:color w:val="AF3158" w:themeColor="accent2"/>
        <w:sz w:val="14"/>
        <w:szCs w:val="14"/>
      </w:rPr>
      <w:fldChar w:fldCharType="separate"/>
    </w:r>
    <w:r w:rsidR="00474379">
      <w:rPr>
        <w:rStyle w:val="PageNumber"/>
        <w:rFonts w:ascii="Poppins" w:hAnsi="Poppins" w:cs="Poppins"/>
        <w:b/>
        <w:bCs/>
        <w:noProof/>
        <w:color w:val="AF3158" w:themeColor="accent2"/>
        <w:sz w:val="14"/>
        <w:szCs w:val="14"/>
      </w:rPr>
      <w:t>6</w:t>
    </w:r>
    <w:r w:rsidRPr="00CD74E8">
      <w:rPr>
        <w:rStyle w:val="PageNumber"/>
        <w:rFonts w:ascii="Poppins" w:hAnsi="Poppins" w:cs="Poppins"/>
        <w:b/>
        <w:bCs/>
        <w:color w:val="AF3158" w:themeColor="accent2"/>
        <w:sz w:val="14"/>
        <w:szCs w:val="14"/>
      </w:rPr>
      <w:fldChar w:fldCharType="end"/>
    </w:r>
  </w:p>
  <w:p w14:paraId="6845DF86" w14:textId="77777777" w:rsidR="0051685F" w:rsidRDefault="0051685F" w:rsidP="004C3051">
    <w:pPr>
      <w:pStyle w:val="Footer"/>
      <w:ind w:right="-360"/>
    </w:pPr>
    <w:r>
      <w:rPr>
        <w:noProof/>
      </w:rPr>
      <mc:AlternateContent>
        <mc:Choice Requires="wps">
          <w:drawing>
            <wp:anchor distT="0" distB="0" distL="114300" distR="114300" simplePos="0" relativeHeight="251682816" behindDoc="0" locked="0" layoutInCell="1" allowOverlap="1" wp14:anchorId="61AB27C4" wp14:editId="7E217C3E">
              <wp:simplePos x="0" y="0"/>
              <wp:positionH relativeFrom="column">
                <wp:posOffset>-94129</wp:posOffset>
              </wp:positionH>
              <wp:positionV relativeFrom="paragraph">
                <wp:posOffset>93196</wp:posOffset>
              </wp:positionV>
              <wp:extent cx="5874310" cy="416858"/>
              <wp:effectExtent l="0" t="0" r="6350" b="2540"/>
              <wp:wrapNone/>
              <wp:docPr id="6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4310" cy="416858"/>
                      </a:xfrm>
                      <a:prstGeom prst="rect">
                        <a:avLst/>
                      </a:prstGeom>
                      <a:solidFill>
                        <a:sysClr val="window" lastClr="FFFFFF"/>
                      </a:solidFill>
                      <a:ln w="6350">
                        <a:noFill/>
                      </a:ln>
                    </wps:spPr>
                    <wps:txbx>
                      <w:txbxContent>
                        <w:p w14:paraId="194989BA" w14:textId="77777777" w:rsidR="00C01D9A" w:rsidRPr="00C01D9A" w:rsidRDefault="0051685F" w:rsidP="00C01D9A">
                          <w:pPr>
                            <w:rPr>
                              <w:rFonts w:ascii="Poppins SemiBold" w:hAnsi="Poppins SemiBold" w:cs="Poppins SemiBold"/>
                              <w:b/>
                              <w:bCs/>
                              <w:color w:val="AF3158" w:themeColor="accent2"/>
                              <w:spacing w:val="20"/>
                              <w:sz w:val="14"/>
                              <w:szCs w:val="14"/>
                            </w:rPr>
                          </w:pPr>
                          <w:r w:rsidRPr="00CD74E8">
                            <w:rPr>
                              <w:rFonts w:ascii="Poppins SemiBold" w:hAnsi="Poppins SemiBold" w:cs="Poppins SemiBold"/>
                              <w:b/>
                              <w:bCs/>
                              <w:caps/>
                              <w:color w:val="AF3158" w:themeColor="accent2"/>
                              <w:spacing w:val="20"/>
                              <w:sz w:val="14"/>
                              <w:szCs w:val="14"/>
                            </w:rPr>
                            <w:t xml:space="preserve">MOSAIC | </w:t>
                          </w:r>
                          <w:r w:rsidR="00C01D9A" w:rsidRPr="00C01D9A">
                            <w:rPr>
                              <w:rFonts w:ascii="Poppins SemiBold" w:hAnsi="Poppins SemiBold" w:cs="Poppins SemiBold"/>
                              <w:b/>
                              <w:bCs/>
                              <w:color w:val="AF3158" w:themeColor="accent2"/>
                              <w:spacing w:val="20"/>
                              <w:sz w:val="14"/>
                              <w:szCs w:val="14"/>
                            </w:rPr>
                            <w:t xml:space="preserve">BUILDING COMMUNITY ACCEPTANCE FOR PREP USE AMONG ADOLESCENT GIRLS AND </w:t>
                          </w:r>
                          <w:r w:rsidR="00C01D9A">
                            <w:rPr>
                              <w:rFonts w:ascii="Poppins SemiBold" w:hAnsi="Poppins SemiBold" w:cs="Poppins SemiBold"/>
                              <w:b/>
                              <w:bCs/>
                              <w:color w:val="AF3158" w:themeColor="accent2"/>
                              <w:spacing w:val="20"/>
                              <w:sz w:val="14"/>
                              <w:szCs w:val="14"/>
                            </w:rPr>
                            <w:br/>
                          </w:r>
                          <w:r w:rsidR="00C01D9A" w:rsidRPr="00C01D9A">
                            <w:rPr>
                              <w:rFonts w:ascii="Poppins SemiBold" w:hAnsi="Poppins SemiBold" w:cs="Poppins SemiBold"/>
                              <w:b/>
                              <w:bCs/>
                              <w:color w:val="AF3158" w:themeColor="accent2"/>
                              <w:spacing w:val="20"/>
                              <w:sz w:val="14"/>
                              <w:szCs w:val="14"/>
                            </w:rPr>
                            <w:t>YOUNG WOMEN IN EAST AND SOUTHERN AFRICA</w:t>
                          </w:r>
                        </w:p>
                        <w:p w14:paraId="35355966" w14:textId="77777777" w:rsidR="0051685F" w:rsidRPr="00CD74E8" w:rsidRDefault="0051685F" w:rsidP="00D92F6B">
                          <w:pPr>
                            <w:jc w:val="both"/>
                            <w:rPr>
                              <w:rFonts w:ascii="Poppins SemiBold" w:hAnsi="Poppins SemiBold" w:cs="Poppins SemiBold"/>
                              <w:b/>
                              <w:bCs/>
                              <w:caps/>
                              <w:color w:val="AF3158" w:themeColor="accent2"/>
                              <w:spacing w:val="20"/>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471CD7B" id="_x0000_t202" coordsize="21600,21600" o:spt="202" path="m,l,21600r21600,l21600,xe">
              <v:stroke joinstyle="miter"/>
              <v:path gradientshapeok="t" o:connecttype="rect"/>
            </v:shapetype>
            <v:shape id="Text Box 6" o:spid="_x0000_s1047" type="#_x0000_t202" style="position:absolute;margin-left:-7.4pt;margin-top:7.35pt;width:462.55pt;height:3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" fillcolor="window" stroked="f" strokeweight=".5pt">
              <v:textbox>
                <w:txbxContent>
                  <w:p w:rsidR="00C01D9A" w:rsidRPr="00C01D9A" w:rsidRDefault="0051685F" w:rsidP="00C01D9A">
                    <w:pPr>
                      <w:rPr>
                        <w:rFonts w:ascii="Poppins SemiBold" w:hAnsi="Poppins SemiBold" w:cs="Poppins SemiBold"/>
                        <w:b/>
                        <w:bCs/>
                        <w:color w:val="AF3158" w:themeColor="accent2"/>
                        <w:spacing w:val="20"/>
                        <w:sz w:val="14"/>
                        <w:szCs w:val="14"/>
                      </w:rPr>
                    </w:pPr>
                    <w:r w:rsidRPr="00CD74E8">
                      <w:rPr>
                        <w:rFonts w:ascii="Poppins SemiBold" w:hAnsi="Poppins SemiBold" w:cs="Poppins SemiBold"/>
                        <w:b/>
                        <w:bCs/>
                        <w:caps/>
                        <w:color w:val="AF3158" w:themeColor="accent2"/>
                        <w:spacing w:val="20"/>
                        <w:sz w:val="14"/>
                        <w:szCs w:val="14"/>
                      </w:rPr>
                      <w:t xml:space="preserve">MOSAIC | </w:t>
                    </w:r>
                    <w:r w:rsidR="00C01D9A" w:rsidRPr="00C01D9A">
                      <w:rPr>
                        <w:rFonts w:ascii="Poppins SemiBold" w:hAnsi="Poppins SemiBold" w:cs="Poppins SemiBold"/>
                        <w:b/>
                        <w:bCs/>
                        <w:color w:val="AF3158" w:themeColor="accent2"/>
                        <w:spacing w:val="20"/>
                        <w:sz w:val="14"/>
                        <w:szCs w:val="14"/>
                      </w:rPr>
                      <w:t xml:space="preserve">BUILDING COMMUNITY ACCEPTANCE FOR PREP USE AMONG ADOLESCENT GIRLS AND </w:t>
                    </w:r>
                    <w:r w:rsidR="00C01D9A">
                      <w:rPr>
                        <w:rFonts w:ascii="Poppins SemiBold" w:hAnsi="Poppins SemiBold" w:cs="Poppins SemiBold"/>
                        <w:b/>
                        <w:bCs/>
                        <w:color w:val="AF3158" w:themeColor="accent2"/>
                        <w:spacing w:val="20"/>
                        <w:sz w:val="14"/>
                        <w:szCs w:val="14"/>
                      </w:rPr>
                      <w:br/>
                    </w:r>
                    <w:r w:rsidR="00C01D9A" w:rsidRPr="00C01D9A">
                      <w:rPr>
                        <w:rFonts w:ascii="Poppins SemiBold" w:hAnsi="Poppins SemiBold" w:cs="Poppins SemiBold"/>
                        <w:b/>
                        <w:bCs/>
                        <w:color w:val="AF3158" w:themeColor="accent2"/>
                        <w:spacing w:val="20"/>
                        <w:sz w:val="14"/>
                        <w:szCs w:val="14"/>
                      </w:rPr>
                      <w:t>YOUNG WOMEN IN EAST AND SOUTHERN AFRICA</w:t>
                    </w:r>
                  </w:p>
                  <w:p w:rsidR="0051685F" w:rsidRPr="00CD74E8" w:rsidRDefault="0051685F" w:rsidP="00D92F6B">
                    <w:pPr>
                      <w:jc w:val="both"/>
                      <w:rPr>
                        <w:rFonts w:ascii="Poppins SemiBold" w:hAnsi="Poppins SemiBold" w:cs="Poppins SemiBold"/>
                        <w:b/>
                        <w:bCs/>
                        <w:caps/>
                        <w:color w:val="AF3158" w:themeColor="accent2"/>
                        <w:spacing w:val="20"/>
                        <w:sz w:val="14"/>
                        <w:szCs w:val="14"/>
                      </w:rPr>
                    </w:pPr>
                  </w:p>
                </w:txbxContent>
              </v:textbox>
            </v:shape>
          </w:pict>
        </mc:Fallback>
      </mc:AlternateContent>
    </w:r>
    <w:r>
      <w:rPr>
        <w:noProof/>
      </w:rPr>
      <mc:AlternateContent>
        <mc:Choice Requires="wps">
          <w:drawing>
            <wp:anchor distT="0" distB="0" distL="114300" distR="114300" simplePos="0" relativeHeight="251681792" behindDoc="1" locked="0" layoutInCell="1" allowOverlap="1" wp14:anchorId="65A841E5" wp14:editId="02F4D346">
              <wp:simplePos x="0" y="0"/>
              <wp:positionH relativeFrom="margin">
                <wp:posOffset>3175</wp:posOffset>
              </wp:positionH>
              <wp:positionV relativeFrom="paragraph">
                <wp:posOffset>10795</wp:posOffset>
              </wp:positionV>
              <wp:extent cx="5943600" cy="54864"/>
              <wp:effectExtent l="0" t="0" r="0" b="0"/>
              <wp:wrapNone/>
              <wp:docPr id="6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54864"/>
                      </a:xfrm>
                      <a:prstGeom prst="rect">
                        <a:avLst/>
                      </a:prstGeom>
                      <a:solidFill>
                        <a:schemeClr val="accent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4594E28" id="Rectangle 3" o:spid="_x0000_s1026" style="position:absolute;margin-left:.25pt;margin-top:.85pt;width:468pt;height:4.3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" fillcolor="#af3158 [3205]" stroked="f" strokeweight="1pt">
              <w10:wrap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847C5" w14:textId="77777777" w:rsidR="00AE2731" w:rsidRDefault="00AE2731">
    <w:pPr>
      <w:pStyle w:val="Footer"/>
    </w:pPr>
    <w:r>
      <w:rPr>
        <w:noProof/>
      </w:rPr>
      <w:drawing>
        <wp:anchor distT="0" distB="0" distL="114300" distR="114300" simplePos="0" relativeHeight="251697152" behindDoc="0" locked="0" layoutInCell="1" allowOverlap="1" wp14:anchorId="4E8A792A" wp14:editId="315722DD">
          <wp:simplePos x="0" y="0"/>
          <wp:positionH relativeFrom="column">
            <wp:posOffset>1895475</wp:posOffset>
          </wp:positionH>
          <wp:positionV relativeFrom="paragraph">
            <wp:posOffset>-741045</wp:posOffset>
          </wp:positionV>
          <wp:extent cx="1600200" cy="501650"/>
          <wp:effectExtent l="0" t="0" r="0" b="6350"/>
          <wp:wrapNone/>
          <wp:docPr id="26"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501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76E1539F" wp14:editId="3D51E4B6">
          <wp:simplePos x="0" y="0"/>
          <wp:positionH relativeFrom="column">
            <wp:posOffset>-95250</wp:posOffset>
          </wp:positionH>
          <wp:positionV relativeFrom="paragraph">
            <wp:posOffset>-836930</wp:posOffset>
          </wp:positionV>
          <wp:extent cx="1122045" cy="661670"/>
          <wp:effectExtent l="0" t="0" r="0" b="0"/>
          <wp:wrapNone/>
          <wp:docPr id="27"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3"/>
                  <pic:cNvPicPr>
                    <a:picLocks/>
                  </pic:cNvPicPr>
                </pic:nvPicPr>
                <pic:blipFill>
                  <a:blip r:embed="rId2">
                    <a:extLst>
                      <a:ext uri="{28A0092B-C50C-407E-A947-70E740481C1C}">
                        <a14:useLocalDpi xmlns:a14="http://schemas.microsoft.com/office/drawing/2010/main" val="0"/>
                      </a:ext>
                    </a:extLst>
                  </a:blip>
                  <a:stretch>
                    <a:fillRect/>
                  </a:stretch>
                </pic:blipFill>
                <pic:spPr bwMode="auto">
                  <a:xfrm>
                    <a:off x="0" y="0"/>
                    <a:ext cx="1122045" cy="661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09BFEDF7" wp14:editId="2318DA06">
          <wp:simplePos x="0" y="0"/>
          <wp:positionH relativeFrom="column">
            <wp:posOffset>4317365</wp:posOffset>
          </wp:positionH>
          <wp:positionV relativeFrom="paragraph">
            <wp:posOffset>-657225</wp:posOffset>
          </wp:positionV>
          <wp:extent cx="1597025" cy="365125"/>
          <wp:effectExtent l="0" t="0" r="3175" b="3175"/>
          <wp:wrapNone/>
          <wp:docPr id="21"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6"/>
                  <pic:cNvPicPr>
                    <a:picLocks/>
                  </pic:cNvPicPr>
                </pic:nvPicPr>
                <pic:blipFill>
                  <a:blip r:embed="rId3">
                    <a:extLst>
                      <a:ext uri="{28A0092B-C50C-407E-A947-70E740481C1C}">
                        <a14:useLocalDpi xmlns:a14="http://schemas.microsoft.com/office/drawing/2010/main" val="0"/>
                      </a:ext>
                    </a:extLst>
                  </a:blip>
                  <a:stretch>
                    <a:fillRect/>
                  </a:stretch>
                </pic:blipFill>
                <pic:spPr bwMode="auto">
                  <a:xfrm>
                    <a:off x="0" y="0"/>
                    <a:ext cx="1597025" cy="365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0224" behindDoc="0" locked="0" layoutInCell="1" allowOverlap="1" wp14:anchorId="0B70E1FD" wp14:editId="049A572B">
              <wp:simplePos x="0" y="0"/>
              <wp:positionH relativeFrom="column">
                <wp:posOffset>-930910</wp:posOffset>
              </wp:positionH>
              <wp:positionV relativeFrom="paragraph">
                <wp:posOffset>86995</wp:posOffset>
              </wp:positionV>
              <wp:extent cx="7770495" cy="419100"/>
              <wp:effectExtent l="0" t="0" r="1905" b="0"/>
              <wp:wrapNone/>
              <wp:docPr id="71" name="Text Box 71"/>
              <wp:cNvGraphicFramePr/>
              <a:graphic xmlns:a="http://schemas.openxmlformats.org/drawingml/2006/main">
                <a:graphicData uri="http://schemas.microsoft.com/office/word/2010/wordprocessingShape">
                  <wps:wsp>
                    <wps:cNvSpPr txBox="1"/>
                    <wps:spPr>
                      <a:xfrm>
                        <a:off x="0" y="0"/>
                        <a:ext cx="7770495" cy="419100"/>
                      </a:xfrm>
                      <a:prstGeom prst="rect">
                        <a:avLst/>
                      </a:prstGeom>
                      <a:solidFill>
                        <a:schemeClr val="accent6">
                          <a:alpha val="14691"/>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2E58387A" w14:textId="77777777" w:rsidR="00AE2731" w:rsidRPr="003E3CFE" w:rsidRDefault="00AE2731" w:rsidP="00AE2731">
                          <w:pPr>
                            <w:pStyle w:val="Disclaimer"/>
                            <w:rPr>
                              <w:color w:val="13B5EA"/>
                              <w:sz w:val="13"/>
                              <w:szCs w:val="13"/>
                            </w:rPr>
                          </w:pPr>
                          <w:r w:rsidRPr="003E3CFE">
                            <w:rPr>
                              <w:sz w:val="13"/>
                              <w:szCs w:val="13"/>
                            </w:rPr>
                            <w:t>MOSAIC is made possible by the generous support of the American people through the U.S. President’s Emergency Plan for AIDS Relief (PEPFAR) and the U.S. Agency for International Development (USAID) cooperative agreement 7200AA21CA00011. MOSAIC is led by FHI 360 with core partners Jhpiego, LVCT Health, Pangaea Zimbabwe AIDS Trust, Wits Reproductive Health and HIV Institute, and AVAC. The contents of this resource are the responsibility of MOSAIC and do not necessarily reflect the views of PEPFAR, USAID, or the U.S. Government.</w:t>
                          </w:r>
                        </w:p>
                        <w:p w14:paraId="097B75BE" w14:textId="77777777" w:rsidR="00AE2731" w:rsidRPr="00C93029" w:rsidRDefault="00AE2731" w:rsidP="00AE2731">
                          <w:pPr>
                            <w:spacing w:line="240" w:lineRule="exact"/>
                            <w:rPr>
                              <w:color w:val="4A2256"/>
                              <w:szCs w:val="20"/>
                            </w:rPr>
                          </w:pPr>
                        </w:p>
                      </w:txbxContent>
                    </wps:txbx>
                    <wps:bodyPr rot="0" spcFirstLastPara="0" vertOverflow="overflow" horzOverflow="overflow" vert="horz" wrap="square" lIns="228600" tIns="91440" rIns="27432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6EB2669" id="_x0000_t202" coordsize="21600,21600" o:spt="202" path="m,l,21600r21600,l21600,xe">
              <v:stroke joinstyle="miter"/>
              <v:path gradientshapeok="t" o:connecttype="rect"/>
            </v:shapetype>
            <v:shape id="Text Box 71" o:spid="_x0000_s1048" type="#_x0000_t202" style="position:absolute;margin-left:-73.3pt;margin-top:6.85pt;width:611.85pt;height:3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" fillcolor="#919191 [3209]" stroked="f">
              <v:fill opacity="9509f"/>
              <v:textbox style="mso-fit-shape-to-text:t" inset="18pt,7.2pt,21.6pt,0">
                <w:txbxContent>
                  <w:p w:rsidR="00AE2731" w:rsidRPr="003E3CFE" w:rsidRDefault="00AE2731" w:rsidP="00AE2731">
                    <w:pPr>
                      <w:pStyle w:val="Disclaimer"/>
                      <w:rPr>
                        <w:color w:val="13B5EA"/>
                        <w:sz w:val="13"/>
                        <w:szCs w:val="13"/>
                      </w:rPr>
                    </w:pPr>
                    <w:r w:rsidRPr="003E3CFE">
                      <w:rPr>
                        <w:sz w:val="13"/>
                        <w:szCs w:val="13"/>
                      </w:rPr>
                      <w:t>MOSAIC is made possible by the generous support of the American people through the U.S. President’s Emergency Plan for AIDS Relief (PEPFAR) and the U.S. Agency for International Development (USAID) cooperative agreement 7200AA21CA00011. MOSAIC is led by FHI 360 with core partners Jhpiego, LVCT Health, Pangaea Zimbabwe AIDS Trust, Wits Reproductive Health and HIV Institute, and AVAC. The contents of this resource are the responsibility of MOSAIC and do not necessarily reflect the views of PEPFAR, USAID, or the U.S. Government.</w:t>
                    </w:r>
                  </w:p>
                  <w:p w:rsidR="00AE2731" w:rsidRPr="00C93029" w:rsidRDefault="00AE2731" w:rsidP="00AE2731">
                    <w:pPr>
                      <w:spacing w:line="240" w:lineRule="exact"/>
                      <w:rPr>
                        <w:color w:val="4A2256"/>
                        <w:szCs w:val="2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3DE9F4" w14:textId="77777777" w:rsidR="001567F9" w:rsidRDefault="001567F9" w:rsidP="00BD4359">
      <w:r>
        <w:separator/>
      </w:r>
    </w:p>
  </w:footnote>
  <w:footnote w:type="continuationSeparator" w:id="0">
    <w:p w14:paraId="636ACD2A" w14:textId="77777777" w:rsidR="001567F9" w:rsidRDefault="001567F9" w:rsidP="00BD4359">
      <w:r>
        <w:continuationSeparator/>
      </w:r>
    </w:p>
  </w:footnote>
  <w:footnote w:id="1">
    <w:p w14:paraId="300EBF33" w14:textId="77777777" w:rsidR="003D68D2" w:rsidRPr="001479AC" w:rsidRDefault="003D68D2" w:rsidP="003D68D2">
      <w:pPr>
        <w:pStyle w:val="FootnoteText"/>
        <w:spacing w:line="160" w:lineRule="exact"/>
        <w:rPr>
          <w:szCs w:val="18"/>
        </w:rPr>
      </w:pPr>
      <w:r w:rsidRPr="00A31ED0">
        <w:rPr>
          <w:rStyle w:val="FootnoteReference"/>
          <w:color w:val="29676B" w:themeColor="accent1"/>
          <w:sz w:val="15"/>
          <w:szCs w:val="15"/>
        </w:rPr>
        <w:footnoteRef/>
      </w:r>
      <w:r w:rsidRPr="00A31ED0">
        <w:rPr>
          <w:i/>
          <w:iCs/>
          <w:color w:val="29676B" w:themeColor="accent1"/>
          <w:sz w:val="15"/>
          <w:szCs w:val="15"/>
        </w:rPr>
        <w:t xml:space="preserve"> </w:t>
      </w:r>
      <w:r w:rsidRPr="00A31ED0">
        <w:rPr>
          <w:color w:val="29676B" w:themeColor="accent1"/>
          <w:sz w:val="15"/>
          <w:szCs w:val="15"/>
        </w:rPr>
        <w:t>Atkins, L. Francis, J, Islam, R. et al</w:t>
      </w:r>
      <w:r w:rsidRPr="00A31ED0">
        <w:rPr>
          <w:i/>
          <w:iCs/>
          <w:color w:val="29676B" w:themeColor="accent1"/>
          <w:sz w:val="15"/>
          <w:szCs w:val="15"/>
        </w:rPr>
        <w:t>.</w:t>
      </w:r>
      <w:r w:rsidRPr="00A31ED0">
        <w:rPr>
          <w:color w:val="29676B" w:themeColor="accent1"/>
          <w:sz w:val="15"/>
          <w:szCs w:val="15"/>
        </w:rPr>
        <w:t>,</w:t>
      </w:r>
      <w:r w:rsidRPr="00A31ED0">
        <w:rPr>
          <w:i/>
          <w:iCs/>
          <w:color w:val="29676B" w:themeColor="accent1"/>
          <w:sz w:val="15"/>
          <w:szCs w:val="15"/>
        </w:rPr>
        <w:t xml:space="preserve"> </w:t>
      </w:r>
      <w:r w:rsidR="00216B73" w:rsidRPr="00216B73">
        <w:rPr>
          <w:color w:val="29676B" w:themeColor="accent1"/>
          <w:sz w:val="15"/>
          <w:szCs w:val="15"/>
        </w:rPr>
        <w:t>“</w:t>
      </w:r>
      <w:r w:rsidRPr="00216B73">
        <w:rPr>
          <w:color w:val="29676B" w:themeColor="accent1"/>
          <w:sz w:val="15"/>
          <w:szCs w:val="15"/>
        </w:rPr>
        <w:t>A guide to using the Theoretical Domains Framework of behavior change to investigate implementation problems</w:t>
      </w:r>
      <w:r w:rsidR="00216B73">
        <w:rPr>
          <w:color w:val="29676B" w:themeColor="accent1"/>
          <w:sz w:val="15"/>
          <w:szCs w:val="15"/>
        </w:rPr>
        <w:t>”,</w:t>
      </w:r>
      <w:r w:rsidRPr="00216B73">
        <w:rPr>
          <w:color w:val="29676B" w:themeColor="accent1"/>
          <w:sz w:val="15"/>
          <w:szCs w:val="15"/>
        </w:rPr>
        <w:t xml:space="preserve"> </w:t>
      </w:r>
      <w:r w:rsidRPr="00216B73">
        <w:rPr>
          <w:i/>
          <w:iCs/>
          <w:color w:val="29676B" w:themeColor="accent1"/>
          <w:sz w:val="15"/>
          <w:szCs w:val="15"/>
        </w:rPr>
        <w:t xml:space="preserve">Implementation Sci </w:t>
      </w:r>
      <w:r w:rsidRPr="00216B73">
        <w:rPr>
          <w:color w:val="29676B" w:themeColor="accent1"/>
          <w:sz w:val="15"/>
          <w:szCs w:val="15"/>
        </w:rPr>
        <w:t>12, 77, 2017.</w:t>
      </w:r>
      <w:r w:rsidRPr="00A31ED0">
        <w:rPr>
          <w:color w:val="29676B" w:themeColor="accent1"/>
          <w:sz w:val="15"/>
          <w:szCs w:val="15"/>
        </w:rPr>
        <w:t xml:space="preserve"> Available at:</w:t>
      </w:r>
      <w:r w:rsidRPr="00A31ED0">
        <w:rPr>
          <w:i/>
          <w:iCs/>
          <w:color w:val="29676B" w:themeColor="accent1"/>
          <w:sz w:val="15"/>
          <w:szCs w:val="15"/>
        </w:rPr>
        <w:t xml:space="preserve"> </w:t>
      </w:r>
      <w:hyperlink r:id="rId1" w:history="1">
        <w:r w:rsidRPr="00A31ED0">
          <w:rPr>
            <w:rStyle w:val="Hyperlink"/>
            <w:color w:val="29676B" w:themeColor="accent1"/>
            <w:sz w:val="15"/>
            <w:szCs w:val="15"/>
          </w:rPr>
          <w:t>Https://doi.org/10.1186/s13012-017-0605-9</w:t>
        </w:r>
      </w:hyperlink>
    </w:p>
  </w:footnote>
  <w:footnote w:id="2">
    <w:p w14:paraId="40C9D24E" w14:textId="77777777" w:rsidR="00A85D0F" w:rsidRPr="00BB06DC" w:rsidRDefault="00A85D0F" w:rsidP="00A85D0F">
      <w:pPr>
        <w:pStyle w:val="FootnoteText"/>
        <w:rPr>
          <w:sz w:val="13"/>
          <w:szCs w:val="13"/>
        </w:rPr>
      </w:pPr>
      <w:r w:rsidRPr="00A31ED0">
        <w:rPr>
          <w:rStyle w:val="FootnoteReference"/>
          <w:sz w:val="15"/>
          <w:szCs w:val="15"/>
        </w:rPr>
        <w:footnoteRef/>
      </w:r>
      <w:r w:rsidRPr="00A31ED0">
        <w:rPr>
          <w:sz w:val="15"/>
          <w:szCs w:val="15"/>
        </w:rPr>
        <w:t xml:space="preserve"> </w:t>
      </w:r>
      <w:r w:rsidRPr="00A31ED0">
        <w:rPr>
          <w:b/>
          <w:bCs/>
          <w:sz w:val="15"/>
          <w:szCs w:val="15"/>
        </w:rPr>
        <w:t>8</w:t>
      </w:r>
      <w:r w:rsidRPr="00A31ED0">
        <w:rPr>
          <w:sz w:val="15"/>
          <w:szCs w:val="15"/>
        </w:rPr>
        <w:t xml:space="preserve"> </w:t>
      </w:r>
      <w:r w:rsidRPr="00A31ED0">
        <w:rPr>
          <w:b/>
          <w:bCs/>
          <w:sz w:val="15"/>
          <w:szCs w:val="15"/>
        </w:rPr>
        <w:t xml:space="preserve">PrEP-specific interventions </w:t>
      </w:r>
      <w:r w:rsidRPr="00A31ED0">
        <w:rPr>
          <w:sz w:val="15"/>
          <w:szCs w:val="15"/>
        </w:rPr>
        <w:t xml:space="preserve">were identified as promising (or intended for evaluation); </w:t>
      </w:r>
      <w:r w:rsidRPr="00A31ED0">
        <w:rPr>
          <w:b/>
          <w:bCs/>
          <w:sz w:val="15"/>
          <w:szCs w:val="15"/>
        </w:rPr>
        <w:t xml:space="preserve">4 </w:t>
      </w:r>
      <w:r w:rsidRPr="00A31ED0">
        <w:rPr>
          <w:sz w:val="15"/>
          <w:szCs w:val="15"/>
        </w:rPr>
        <w:t xml:space="preserve">of these were presented for “deep-dive” analysis within the Action Tank; </w:t>
      </w:r>
      <w:r w:rsidRPr="00A31ED0">
        <w:rPr>
          <w:b/>
          <w:bCs/>
          <w:sz w:val="15"/>
          <w:szCs w:val="15"/>
        </w:rPr>
        <w:t>27</w:t>
      </w:r>
      <w:r w:rsidRPr="00A31ED0">
        <w:rPr>
          <w:sz w:val="15"/>
          <w:szCs w:val="15"/>
        </w:rPr>
        <w:t xml:space="preserve"> </w:t>
      </w:r>
      <w:r w:rsidRPr="00A31ED0">
        <w:rPr>
          <w:b/>
          <w:bCs/>
          <w:sz w:val="15"/>
          <w:szCs w:val="15"/>
        </w:rPr>
        <w:t xml:space="preserve">sector-adjacent interventions </w:t>
      </w:r>
      <w:r w:rsidRPr="00A31ED0">
        <w:rPr>
          <w:sz w:val="15"/>
          <w:szCs w:val="15"/>
        </w:rPr>
        <w:t xml:space="preserve">were shortlisted for relevance based on the selection criteria; </w:t>
      </w:r>
      <w:r w:rsidRPr="00A31ED0">
        <w:rPr>
          <w:b/>
          <w:bCs/>
          <w:sz w:val="15"/>
          <w:szCs w:val="15"/>
        </w:rPr>
        <w:t>13</w:t>
      </w:r>
      <w:r w:rsidRPr="00A31ED0">
        <w:rPr>
          <w:sz w:val="15"/>
          <w:szCs w:val="15"/>
        </w:rPr>
        <w:t xml:space="preserve"> </w:t>
      </w:r>
      <w:r w:rsidRPr="00A31ED0">
        <w:rPr>
          <w:b/>
          <w:bCs/>
          <w:sz w:val="15"/>
          <w:szCs w:val="15"/>
        </w:rPr>
        <w:t>sector-adjacent interventions were described via short case studies</w:t>
      </w:r>
      <w:r w:rsidRPr="00A31ED0">
        <w:rPr>
          <w:sz w:val="15"/>
          <w:szCs w:val="15"/>
        </w:rPr>
        <w:t xml:space="preserve">; </w:t>
      </w:r>
      <w:r w:rsidRPr="00A31ED0">
        <w:rPr>
          <w:b/>
          <w:bCs/>
          <w:sz w:val="15"/>
          <w:szCs w:val="15"/>
        </w:rPr>
        <w:t>5</w:t>
      </w:r>
      <w:r w:rsidRPr="00A31ED0">
        <w:rPr>
          <w:sz w:val="15"/>
          <w:szCs w:val="15"/>
        </w:rPr>
        <w:t xml:space="preserve"> of these interventions were presented for a “deep-dive” analysis within the Action Tank.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4569C" w14:textId="77777777" w:rsidR="00645079" w:rsidRPr="006B6D57" w:rsidRDefault="00CD74E8">
    <w:pPr>
      <w:pStyle w:val="Header"/>
    </w:pPr>
    <w:r>
      <w:rPr>
        <w:noProof/>
      </w:rPr>
      <w:drawing>
        <wp:anchor distT="0" distB="0" distL="114300" distR="114300" simplePos="0" relativeHeight="251693056" behindDoc="1" locked="0" layoutInCell="1" allowOverlap="1" wp14:anchorId="678237CF" wp14:editId="09A3E98D">
          <wp:simplePos x="0" y="0"/>
          <wp:positionH relativeFrom="column">
            <wp:posOffset>-925417</wp:posOffset>
          </wp:positionH>
          <wp:positionV relativeFrom="paragraph">
            <wp:posOffset>-462708</wp:posOffset>
          </wp:positionV>
          <wp:extent cx="7815087" cy="408632"/>
          <wp:effectExtent l="0" t="0" r="0" b="0"/>
          <wp:wrapNone/>
          <wp:docPr id="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1"/>
                  <pic:cNvPicPr>
                    <a:picLocks/>
                  </pic:cNvPicPr>
                </pic:nvPicPr>
                <pic:blipFill>
                  <a:blip r:embed="rId1">
                    <a:alphaModFix amt="20000"/>
                    <a:extLst>
                      <a:ext uri="{28A0092B-C50C-407E-A947-70E740481C1C}">
                        <a14:useLocalDpi xmlns:a14="http://schemas.microsoft.com/office/drawing/2010/main" val="0"/>
                      </a:ext>
                    </a:extLst>
                  </a:blip>
                  <a:srcRect/>
                  <a:stretch/>
                </pic:blipFill>
                <pic:spPr bwMode="auto">
                  <a:xfrm>
                    <a:off x="0" y="0"/>
                    <a:ext cx="7815087" cy="408632"/>
                  </a:xfrm>
                  <a:prstGeom prst="rect">
                    <a:avLst/>
                  </a:prstGeom>
                  <a:noFill/>
                  <a:ln>
                    <a:noFill/>
                  </a:ln>
                </pic:spPr>
              </pic:pic>
            </a:graphicData>
          </a:graphic>
        </wp:anchor>
      </w:drawing>
    </w:r>
    <w:r>
      <w:rPr>
        <w:noProof/>
      </w:rPr>
      <mc:AlternateContent>
        <mc:Choice Requires="wps">
          <w:drawing>
            <wp:anchor distT="0" distB="0" distL="114300" distR="114300" simplePos="0" relativeHeight="251685888" behindDoc="1" locked="0" layoutInCell="1" allowOverlap="1" wp14:anchorId="70438888" wp14:editId="69D9C017">
              <wp:simplePos x="0" y="0"/>
              <wp:positionH relativeFrom="column">
                <wp:posOffset>-926807</wp:posOffset>
              </wp:positionH>
              <wp:positionV relativeFrom="paragraph">
                <wp:posOffset>-457200</wp:posOffset>
              </wp:positionV>
              <wp:extent cx="7772400" cy="411480"/>
              <wp:effectExtent l="0" t="0" r="0" b="0"/>
              <wp:wrapNone/>
              <wp:docPr id="5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411480"/>
                      </a:xfrm>
                      <a:prstGeom prst="rect">
                        <a:avLst/>
                      </a:prstGeom>
                      <a:solidFill>
                        <a:schemeClr val="accent2">
                          <a:alpha val="2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8FFF72D" id="Rectangle 4" o:spid="_x0000_s1026" style="position:absolute;margin-left:-73pt;margin-top:-36pt;width:612pt;height:32.4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" fillcolor="#af3158 [3205]" stroked="f" strokeweight="1pt">
              <v:fill opacity="13107f"/>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C84F9" w14:textId="77777777" w:rsidR="00F31510" w:rsidRDefault="00AE2731">
    <w:pPr>
      <w:pStyle w:val="Header"/>
    </w:pPr>
    <w:r>
      <w:rPr>
        <w:noProof/>
      </w:rPr>
      <w:drawing>
        <wp:anchor distT="0" distB="0" distL="114300" distR="114300" simplePos="0" relativeHeight="251695104" behindDoc="1" locked="0" layoutInCell="1" allowOverlap="1" wp14:anchorId="0559D92F" wp14:editId="62ED8EC1">
          <wp:simplePos x="0" y="0"/>
          <wp:positionH relativeFrom="margin">
            <wp:posOffset>-915035</wp:posOffset>
          </wp:positionH>
          <wp:positionV relativeFrom="paragraph">
            <wp:posOffset>-487680</wp:posOffset>
          </wp:positionV>
          <wp:extent cx="7771342" cy="8369300"/>
          <wp:effectExtent l="0" t="0" r="1270" b="0"/>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
                    <a:extLst>
                      <a:ext uri="{28A0092B-C50C-407E-A947-70E740481C1C}">
                        <a14:useLocalDpi xmlns:a14="http://schemas.microsoft.com/office/drawing/2010/main" val="0"/>
                      </a:ext>
                    </a:extLst>
                  </a:blip>
                  <a:srcRect t="18" b="16763"/>
                  <a:stretch/>
                </pic:blipFill>
                <pic:spPr bwMode="auto">
                  <a:xfrm>
                    <a:off x="0" y="0"/>
                    <a:ext cx="7771342" cy="836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C64B2D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4662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6EA549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62610D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82AB3E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DA62C6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066296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B0C091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EDC71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31C298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14B07"/>
    <w:multiLevelType w:val="hybridMultilevel"/>
    <w:tmpl w:val="0268BBA2"/>
    <w:lvl w:ilvl="0" w:tplc="85F80DDC">
      <w:start w:val="1"/>
      <w:numFmt w:val="bullet"/>
      <w:lvlText w:val="•"/>
      <w:lvlJc w:val="left"/>
      <w:pPr>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13D7931"/>
    <w:multiLevelType w:val="hybridMultilevel"/>
    <w:tmpl w:val="47E2F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B25A3E"/>
    <w:multiLevelType w:val="hybridMultilevel"/>
    <w:tmpl w:val="EAF8D3A4"/>
    <w:lvl w:ilvl="0" w:tplc="85F80DDC">
      <w:start w:val="1"/>
      <w:numFmt w:val="bullet"/>
      <w:lvlText w:val="•"/>
      <w:lvlJc w:val="left"/>
      <w:pPr>
        <w:ind w:left="720" w:hanging="360"/>
      </w:pPr>
      <w:rPr>
        <w:rFonts w:ascii="Arial" w:hAnsi="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1C730C32"/>
    <w:multiLevelType w:val="hybridMultilevel"/>
    <w:tmpl w:val="BCA8294C"/>
    <w:lvl w:ilvl="0" w:tplc="978445B0">
      <w:start w:val="1"/>
      <w:numFmt w:val="bullet"/>
      <w:pStyle w:val="Bulleted"/>
      <w:lvlText w:val=""/>
      <w:lvlJc w:val="left"/>
      <w:pPr>
        <w:ind w:left="720" w:hanging="360"/>
      </w:pPr>
      <w:rPr>
        <w:rFonts w:ascii="Symbol" w:hAnsi="Symbol" w:hint="default"/>
        <w:color w:val="EC9D22"/>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057D5B"/>
    <w:multiLevelType w:val="hybridMultilevel"/>
    <w:tmpl w:val="5E5C4662"/>
    <w:lvl w:ilvl="0" w:tplc="E06C3526">
      <w:start w:val="1"/>
      <w:numFmt w:val="bullet"/>
      <w:lvlText w:val=""/>
      <w:lvlJc w:val="left"/>
      <w:pPr>
        <w:ind w:left="720" w:hanging="360"/>
      </w:pPr>
      <w:rPr>
        <w:rFonts w:ascii="Symbol" w:hAnsi="Symbol" w:hint="default"/>
        <w:color w:val="05676D"/>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EA587E"/>
    <w:multiLevelType w:val="hybridMultilevel"/>
    <w:tmpl w:val="D2FEE106"/>
    <w:lvl w:ilvl="0" w:tplc="04090001">
      <w:start w:val="1"/>
      <w:numFmt w:val="bullet"/>
      <w:lvlText w:val=""/>
      <w:lvlJc w:val="left"/>
      <w:pPr>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FD53281"/>
    <w:multiLevelType w:val="hybridMultilevel"/>
    <w:tmpl w:val="9C4CB004"/>
    <w:lvl w:ilvl="0" w:tplc="5C689F58">
      <w:start w:val="1"/>
      <w:numFmt w:val="bullet"/>
      <w:lvlText w:val=""/>
      <w:lvlJc w:val="left"/>
      <w:pPr>
        <w:ind w:left="720" w:hanging="360"/>
      </w:pPr>
      <w:rPr>
        <w:rFonts w:ascii="Symbol" w:hAnsi="Symbol" w:hint="default"/>
        <w:color w:val="EC9D22"/>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F75445"/>
    <w:multiLevelType w:val="hybridMultilevel"/>
    <w:tmpl w:val="5DF0287C"/>
    <w:lvl w:ilvl="0" w:tplc="05A28D1E">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5525439"/>
    <w:multiLevelType w:val="hybridMultilevel"/>
    <w:tmpl w:val="A6D48434"/>
    <w:lvl w:ilvl="0" w:tplc="85F80DDC">
      <w:start w:val="1"/>
      <w:numFmt w:val="bullet"/>
      <w:lvlText w:val="•"/>
      <w:lvlJc w:val="left"/>
      <w:pPr>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5A2418E"/>
    <w:multiLevelType w:val="hybridMultilevel"/>
    <w:tmpl w:val="483A3292"/>
    <w:lvl w:ilvl="0" w:tplc="8BBAC0CC">
      <w:start w:val="1"/>
      <w:numFmt w:val="bullet"/>
      <w:lvlText w:val="•"/>
      <w:lvlJc w:val="left"/>
      <w:pPr>
        <w:tabs>
          <w:tab w:val="num" w:pos="720"/>
        </w:tabs>
        <w:ind w:left="720" w:hanging="360"/>
      </w:pPr>
      <w:rPr>
        <w:rFonts w:ascii="Arial" w:hAnsi="Arial" w:hint="default"/>
      </w:rPr>
    </w:lvl>
    <w:lvl w:ilvl="1" w:tplc="C5087C46" w:tentative="1">
      <w:start w:val="1"/>
      <w:numFmt w:val="bullet"/>
      <w:lvlText w:val="•"/>
      <w:lvlJc w:val="left"/>
      <w:pPr>
        <w:tabs>
          <w:tab w:val="num" w:pos="1440"/>
        </w:tabs>
        <w:ind w:left="1440" w:hanging="360"/>
      </w:pPr>
      <w:rPr>
        <w:rFonts w:ascii="Arial" w:hAnsi="Arial" w:hint="default"/>
      </w:rPr>
    </w:lvl>
    <w:lvl w:ilvl="2" w:tplc="FD94C74E" w:tentative="1">
      <w:start w:val="1"/>
      <w:numFmt w:val="bullet"/>
      <w:lvlText w:val="•"/>
      <w:lvlJc w:val="left"/>
      <w:pPr>
        <w:tabs>
          <w:tab w:val="num" w:pos="2160"/>
        </w:tabs>
        <w:ind w:left="2160" w:hanging="360"/>
      </w:pPr>
      <w:rPr>
        <w:rFonts w:ascii="Arial" w:hAnsi="Arial" w:hint="default"/>
      </w:rPr>
    </w:lvl>
    <w:lvl w:ilvl="3" w:tplc="B7F83468" w:tentative="1">
      <w:start w:val="1"/>
      <w:numFmt w:val="bullet"/>
      <w:lvlText w:val="•"/>
      <w:lvlJc w:val="left"/>
      <w:pPr>
        <w:tabs>
          <w:tab w:val="num" w:pos="2880"/>
        </w:tabs>
        <w:ind w:left="2880" w:hanging="360"/>
      </w:pPr>
      <w:rPr>
        <w:rFonts w:ascii="Arial" w:hAnsi="Arial" w:hint="default"/>
      </w:rPr>
    </w:lvl>
    <w:lvl w:ilvl="4" w:tplc="D3AC2D12" w:tentative="1">
      <w:start w:val="1"/>
      <w:numFmt w:val="bullet"/>
      <w:lvlText w:val="•"/>
      <w:lvlJc w:val="left"/>
      <w:pPr>
        <w:tabs>
          <w:tab w:val="num" w:pos="3600"/>
        </w:tabs>
        <w:ind w:left="3600" w:hanging="360"/>
      </w:pPr>
      <w:rPr>
        <w:rFonts w:ascii="Arial" w:hAnsi="Arial" w:hint="default"/>
      </w:rPr>
    </w:lvl>
    <w:lvl w:ilvl="5" w:tplc="8D3EF0F8" w:tentative="1">
      <w:start w:val="1"/>
      <w:numFmt w:val="bullet"/>
      <w:lvlText w:val="•"/>
      <w:lvlJc w:val="left"/>
      <w:pPr>
        <w:tabs>
          <w:tab w:val="num" w:pos="4320"/>
        </w:tabs>
        <w:ind w:left="4320" w:hanging="360"/>
      </w:pPr>
      <w:rPr>
        <w:rFonts w:ascii="Arial" w:hAnsi="Arial" w:hint="default"/>
      </w:rPr>
    </w:lvl>
    <w:lvl w:ilvl="6" w:tplc="22CEBACC" w:tentative="1">
      <w:start w:val="1"/>
      <w:numFmt w:val="bullet"/>
      <w:lvlText w:val="•"/>
      <w:lvlJc w:val="left"/>
      <w:pPr>
        <w:tabs>
          <w:tab w:val="num" w:pos="5040"/>
        </w:tabs>
        <w:ind w:left="5040" w:hanging="360"/>
      </w:pPr>
      <w:rPr>
        <w:rFonts w:ascii="Arial" w:hAnsi="Arial" w:hint="default"/>
      </w:rPr>
    </w:lvl>
    <w:lvl w:ilvl="7" w:tplc="D722E71E" w:tentative="1">
      <w:start w:val="1"/>
      <w:numFmt w:val="bullet"/>
      <w:lvlText w:val="•"/>
      <w:lvlJc w:val="left"/>
      <w:pPr>
        <w:tabs>
          <w:tab w:val="num" w:pos="5760"/>
        </w:tabs>
        <w:ind w:left="5760" w:hanging="360"/>
      </w:pPr>
      <w:rPr>
        <w:rFonts w:ascii="Arial" w:hAnsi="Arial" w:hint="default"/>
      </w:rPr>
    </w:lvl>
    <w:lvl w:ilvl="8" w:tplc="EC644F1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A312B8C"/>
    <w:multiLevelType w:val="hybridMultilevel"/>
    <w:tmpl w:val="ED84A0B8"/>
    <w:lvl w:ilvl="0" w:tplc="85F80DDC">
      <w:start w:val="1"/>
      <w:numFmt w:val="bullet"/>
      <w:lvlText w:val="•"/>
      <w:lvlJc w:val="left"/>
      <w:pPr>
        <w:ind w:left="720" w:hanging="360"/>
      </w:pPr>
      <w:rPr>
        <w:rFonts w:ascii="Arial" w:hAnsi="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46476614"/>
    <w:multiLevelType w:val="hybridMultilevel"/>
    <w:tmpl w:val="0F54773A"/>
    <w:lvl w:ilvl="0" w:tplc="05A28D1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5A1887"/>
    <w:multiLevelType w:val="hybridMultilevel"/>
    <w:tmpl w:val="6A4EBCEE"/>
    <w:lvl w:ilvl="0" w:tplc="3F0878A4">
      <w:start w:val="1"/>
      <w:numFmt w:val="bullet"/>
      <w:lvlText w:val="•"/>
      <w:lvlJc w:val="left"/>
      <w:pPr>
        <w:tabs>
          <w:tab w:val="num" w:pos="720"/>
        </w:tabs>
        <w:ind w:left="720" w:hanging="360"/>
      </w:pPr>
      <w:rPr>
        <w:rFonts w:ascii="Arial" w:hAnsi="Arial" w:hint="default"/>
      </w:rPr>
    </w:lvl>
    <w:lvl w:ilvl="1" w:tplc="B99C23E2" w:tentative="1">
      <w:start w:val="1"/>
      <w:numFmt w:val="bullet"/>
      <w:lvlText w:val="•"/>
      <w:lvlJc w:val="left"/>
      <w:pPr>
        <w:tabs>
          <w:tab w:val="num" w:pos="1440"/>
        </w:tabs>
        <w:ind w:left="1440" w:hanging="360"/>
      </w:pPr>
      <w:rPr>
        <w:rFonts w:ascii="Arial" w:hAnsi="Arial" w:hint="default"/>
      </w:rPr>
    </w:lvl>
    <w:lvl w:ilvl="2" w:tplc="08D89594" w:tentative="1">
      <w:start w:val="1"/>
      <w:numFmt w:val="bullet"/>
      <w:lvlText w:val="•"/>
      <w:lvlJc w:val="left"/>
      <w:pPr>
        <w:tabs>
          <w:tab w:val="num" w:pos="2160"/>
        </w:tabs>
        <w:ind w:left="2160" w:hanging="360"/>
      </w:pPr>
      <w:rPr>
        <w:rFonts w:ascii="Arial" w:hAnsi="Arial" w:hint="default"/>
      </w:rPr>
    </w:lvl>
    <w:lvl w:ilvl="3" w:tplc="CD86459C" w:tentative="1">
      <w:start w:val="1"/>
      <w:numFmt w:val="bullet"/>
      <w:lvlText w:val="•"/>
      <w:lvlJc w:val="left"/>
      <w:pPr>
        <w:tabs>
          <w:tab w:val="num" w:pos="2880"/>
        </w:tabs>
        <w:ind w:left="2880" w:hanging="360"/>
      </w:pPr>
      <w:rPr>
        <w:rFonts w:ascii="Arial" w:hAnsi="Arial" w:hint="default"/>
      </w:rPr>
    </w:lvl>
    <w:lvl w:ilvl="4" w:tplc="DC622ED8" w:tentative="1">
      <w:start w:val="1"/>
      <w:numFmt w:val="bullet"/>
      <w:lvlText w:val="•"/>
      <w:lvlJc w:val="left"/>
      <w:pPr>
        <w:tabs>
          <w:tab w:val="num" w:pos="3600"/>
        </w:tabs>
        <w:ind w:left="3600" w:hanging="360"/>
      </w:pPr>
      <w:rPr>
        <w:rFonts w:ascii="Arial" w:hAnsi="Arial" w:hint="default"/>
      </w:rPr>
    </w:lvl>
    <w:lvl w:ilvl="5" w:tplc="A3F21D50" w:tentative="1">
      <w:start w:val="1"/>
      <w:numFmt w:val="bullet"/>
      <w:lvlText w:val="•"/>
      <w:lvlJc w:val="left"/>
      <w:pPr>
        <w:tabs>
          <w:tab w:val="num" w:pos="4320"/>
        </w:tabs>
        <w:ind w:left="4320" w:hanging="360"/>
      </w:pPr>
      <w:rPr>
        <w:rFonts w:ascii="Arial" w:hAnsi="Arial" w:hint="default"/>
      </w:rPr>
    </w:lvl>
    <w:lvl w:ilvl="6" w:tplc="F8C89D38" w:tentative="1">
      <w:start w:val="1"/>
      <w:numFmt w:val="bullet"/>
      <w:lvlText w:val="•"/>
      <w:lvlJc w:val="left"/>
      <w:pPr>
        <w:tabs>
          <w:tab w:val="num" w:pos="5040"/>
        </w:tabs>
        <w:ind w:left="5040" w:hanging="360"/>
      </w:pPr>
      <w:rPr>
        <w:rFonts w:ascii="Arial" w:hAnsi="Arial" w:hint="default"/>
      </w:rPr>
    </w:lvl>
    <w:lvl w:ilvl="7" w:tplc="10644B12" w:tentative="1">
      <w:start w:val="1"/>
      <w:numFmt w:val="bullet"/>
      <w:lvlText w:val="•"/>
      <w:lvlJc w:val="left"/>
      <w:pPr>
        <w:tabs>
          <w:tab w:val="num" w:pos="5760"/>
        </w:tabs>
        <w:ind w:left="5760" w:hanging="360"/>
      </w:pPr>
      <w:rPr>
        <w:rFonts w:ascii="Arial" w:hAnsi="Arial" w:hint="default"/>
      </w:rPr>
    </w:lvl>
    <w:lvl w:ilvl="8" w:tplc="4C024E0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B924730"/>
    <w:multiLevelType w:val="hybridMultilevel"/>
    <w:tmpl w:val="9448FF66"/>
    <w:lvl w:ilvl="0" w:tplc="85F80DDC">
      <w:start w:val="1"/>
      <w:numFmt w:val="bullet"/>
      <w:lvlText w:val="•"/>
      <w:lvlJc w:val="left"/>
      <w:pPr>
        <w:tabs>
          <w:tab w:val="num" w:pos="720"/>
        </w:tabs>
        <w:ind w:left="720" w:hanging="360"/>
      </w:pPr>
      <w:rPr>
        <w:rFonts w:ascii="Arial" w:hAnsi="Arial" w:hint="default"/>
      </w:rPr>
    </w:lvl>
    <w:lvl w:ilvl="1" w:tplc="30DAAB2C" w:tentative="1">
      <w:start w:val="1"/>
      <w:numFmt w:val="bullet"/>
      <w:lvlText w:val="•"/>
      <w:lvlJc w:val="left"/>
      <w:pPr>
        <w:tabs>
          <w:tab w:val="num" w:pos="1440"/>
        </w:tabs>
        <w:ind w:left="1440" w:hanging="360"/>
      </w:pPr>
      <w:rPr>
        <w:rFonts w:ascii="Arial" w:hAnsi="Arial" w:hint="default"/>
      </w:rPr>
    </w:lvl>
    <w:lvl w:ilvl="2" w:tplc="2B40884C" w:tentative="1">
      <w:start w:val="1"/>
      <w:numFmt w:val="bullet"/>
      <w:lvlText w:val="•"/>
      <w:lvlJc w:val="left"/>
      <w:pPr>
        <w:tabs>
          <w:tab w:val="num" w:pos="2160"/>
        </w:tabs>
        <w:ind w:left="2160" w:hanging="360"/>
      </w:pPr>
      <w:rPr>
        <w:rFonts w:ascii="Arial" w:hAnsi="Arial" w:hint="default"/>
      </w:rPr>
    </w:lvl>
    <w:lvl w:ilvl="3" w:tplc="44061BE8" w:tentative="1">
      <w:start w:val="1"/>
      <w:numFmt w:val="bullet"/>
      <w:lvlText w:val="•"/>
      <w:lvlJc w:val="left"/>
      <w:pPr>
        <w:tabs>
          <w:tab w:val="num" w:pos="2880"/>
        </w:tabs>
        <w:ind w:left="2880" w:hanging="360"/>
      </w:pPr>
      <w:rPr>
        <w:rFonts w:ascii="Arial" w:hAnsi="Arial" w:hint="default"/>
      </w:rPr>
    </w:lvl>
    <w:lvl w:ilvl="4" w:tplc="190AFF60" w:tentative="1">
      <w:start w:val="1"/>
      <w:numFmt w:val="bullet"/>
      <w:lvlText w:val="•"/>
      <w:lvlJc w:val="left"/>
      <w:pPr>
        <w:tabs>
          <w:tab w:val="num" w:pos="3600"/>
        </w:tabs>
        <w:ind w:left="3600" w:hanging="360"/>
      </w:pPr>
      <w:rPr>
        <w:rFonts w:ascii="Arial" w:hAnsi="Arial" w:hint="default"/>
      </w:rPr>
    </w:lvl>
    <w:lvl w:ilvl="5" w:tplc="A01E167E" w:tentative="1">
      <w:start w:val="1"/>
      <w:numFmt w:val="bullet"/>
      <w:lvlText w:val="•"/>
      <w:lvlJc w:val="left"/>
      <w:pPr>
        <w:tabs>
          <w:tab w:val="num" w:pos="4320"/>
        </w:tabs>
        <w:ind w:left="4320" w:hanging="360"/>
      </w:pPr>
      <w:rPr>
        <w:rFonts w:ascii="Arial" w:hAnsi="Arial" w:hint="default"/>
      </w:rPr>
    </w:lvl>
    <w:lvl w:ilvl="6" w:tplc="25BA98E4" w:tentative="1">
      <w:start w:val="1"/>
      <w:numFmt w:val="bullet"/>
      <w:lvlText w:val="•"/>
      <w:lvlJc w:val="left"/>
      <w:pPr>
        <w:tabs>
          <w:tab w:val="num" w:pos="5040"/>
        </w:tabs>
        <w:ind w:left="5040" w:hanging="360"/>
      </w:pPr>
      <w:rPr>
        <w:rFonts w:ascii="Arial" w:hAnsi="Arial" w:hint="default"/>
      </w:rPr>
    </w:lvl>
    <w:lvl w:ilvl="7" w:tplc="D50815F0" w:tentative="1">
      <w:start w:val="1"/>
      <w:numFmt w:val="bullet"/>
      <w:lvlText w:val="•"/>
      <w:lvlJc w:val="left"/>
      <w:pPr>
        <w:tabs>
          <w:tab w:val="num" w:pos="5760"/>
        </w:tabs>
        <w:ind w:left="5760" w:hanging="360"/>
      </w:pPr>
      <w:rPr>
        <w:rFonts w:ascii="Arial" w:hAnsi="Arial" w:hint="default"/>
      </w:rPr>
    </w:lvl>
    <w:lvl w:ilvl="8" w:tplc="DD746D1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162351B"/>
    <w:multiLevelType w:val="hybridMultilevel"/>
    <w:tmpl w:val="5D9E01D8"/>
    <w:lvl w:ilvl="0" w:tplc="71B804E2">
      <w:start w:val="1"/>
      <w:numFmt w:val="bullet"/>
      <w:lvlText w:val="•"/>
      <w:lvlJc w:val="left"/>
      <w:pPr>
        <w:tabs>
          <w:tab w:val="num" w:pos="720"/>
        </w:tabs>
        <w:ind w:left="720" w:hanging="360"/>
      </w:pPr>
      <w:rPr>
        <w:rFonts w:ascii="Arial" w:hAnsi="Arial" w:hint="default"/>
      </w:rPr>
    </w:lvl>
    <w:lvl w:ilvl="1" w:tplc="9D86A86C" w:tentative="1">
      <w:start w:val="1"/>
      <w:numFmt w:val="bullet"/>
      <w:lvlText w:val="•"/>
      <w:lvlJc w:val="left"/>
      <w:pPr>
        <w:tabs>
          <w:tab w:val="num" w:pos="1440"/>
        </w:tabs>
        <w:ind w:left="1440" w:hanging="360"/>
      </w:pPr>
      <w:rPr>
        <w:rFonts w:ascii="Arial" w:hAnsi="Arial" w:hint="default"/>
      </w:rPr>
    </w:lvl>
    <w:lvl w:ilvl="2" w:tplc="ADF89E1C" w:tentative="1">
      <w:start w:val="1"/>
      <w:numFmt w:val="bullet"/>
      <w:lvlText w:val="•"/>
      <w:lvlJc w:val="left"/>
      <w:pPr>
        <w:tabs>
          <w:tab w:val="num" w:pos="2160"/>
        </w:tabs>
        <w:ind w:left="2160" w:hanging="360"/>
      </w:pPr>
      <w:rPr>
        <w:rFonts w:ascii="Arial" w:hAnsi="Arial" w:hint="default"/>
      </w:rPr>
    </w:lvl>
    <w:lvl w:ilvl="3" w:tplc="15E2EA8C" w:tentative="1">
      <w:start w:val="1"/>
      <w:numFmt w:val="bullet"/>
      <w:lvlText w:val="•"/>
      <w:lvlJc w:val="left"/>
      <w:pPr>
        <w:tabs>
          <w:tab w:val="num" w:pos="2880"/>
        </w:tabs>
        <w:ind w:left="2880" w:hanging="360"/>
      </w:pPr>
      <w:rPr>
        <w:rFonts w:ascii="Arial" w:hAnsi="Arial" w:hint="default"/>
      </w:rPr>
    </w:lvl>
    <w:lvl w:ilvl="4" w:tplc="A168A1A8" w:tentative="1">
      <w:start w:val="1"/>
      <w:numFmt w:val="bullet"/>
      <w:lvlText w:val="•"/>
      <w:lvlJc w:val="left"/>
      <w:pPr>
        <w:tabs>
          <w:tab w:val="num" w:pos="3600"/>
        </w:tabs>
        <w:ind w:left="3600" w:hanging="360"/>
      </w:pPr>
      <w:rPr>
        <w:rFonts w:ascii="Arial" w:hAnsi="Arial" w:hint="default"/>
      </w:rPr>
    </w:lvl>
    <w:lvl w:ilvl="5" w:tplc="50EE0AB2" w:tentative="1">
      <w:start w:val="1"/>
      <w:numFmt w:val="bullet"/>
      <w:lvlText w:val="•"/>
      <w:lvlJc w:val="left"/>
      <w:pPr>
        <w:tabs>
          <w:tab w:val="num" w:pos="4320"/>
        </w:tabs>
        <w:ind w:left="4320" w:hanging="360"/>
      </w:pPr>
      <w:rPr>
        <w:rFonts w:ascii="Arial" w:hAnsi="Arial" w:hint="default"/>
      </w:rPr>
    </w:lvl>
    <w:lvl w:ilvl="6" w:tplc="A98E226E" w:tentative="1">
      <w:start w:val="1"/>
      <w:numFmt w:val="bullet"/>
      <w:lvlText w:val="•"/>
      <w:lvlJc w:val="left"/>
      <w:pPr>
        <w:tabs>
          <w:tab w:val="num" w:pos="5040"/>
        </w:tabs>
        <w:ind w:left="5040" w:hanging="360"/>
      </w:pPr>
      <w:rPr>
        <w:rFonts w:ascii="Arial" w:hAnsi="Arial" w:hint="default"/>
      </w:rPr>
    </w:lvl>
    <w:lvl w:ilvl="7" w:tplc="397A5598" w:tentative="1">
      <w:start w:val="1"/>
      <w:numFmt w:val="bullet"/>
      <w:lvlText w:val="•"/>
      <w:lvlJc w:val="left"/>
      <w:pPr>
        <w:tabs>
          <w:tab w:val="num" w:pos="5760"/>
        </w:tabs>
        <w:ind w:left="5760" w:hanging="360"/>
      </w:pPr>
      <w:rPr>
        <w:rFonts w:ascii="Arial" w:hAnsi="Arial" w:hint="default"/>
      </w:rPr>
    </w:lvl>
    <w:lvl w:ilvl="8" w:tplc="055262B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3C00E35"/>
    <w:multiLevelType w:val="hybridMultilevel"/>
    <w:tmpl w:val="E794D5C4"/>
    <w:lvl w:ilvl="0" w:tplc="85F80DD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5D1DCF"/>
    <w:multiLevelType w:val="hybridMultilevel"/>
    <w:tmpl w:val="CF663B10"/>
    <w:lvl w:ilvl="0" w:tplc="5DFACCF2">
      <w:start w:val="1"/>
      <w:numFmt w:val="bullet"/>
      <w:lvlText w:val=""/>
      <w:lvlJc w:val="left"/>
      <w:pPr>
        <w:ind w:left="720" w:hanging="360"/>
      </w:pPr>
      <w:rPr>
        <w:rFonts w:ascii="Symbol" w:hAnsi="Symbol" w:hint="default"/>
        <w:color w:val="005CB9"/>
        <w:u w:color="005CB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F64C3D"/>
    <w:multiLevelType w:val="hybridMultilevel"/>
    <w:tmpl w:val="FEE43D28"/>
    <w:lvl w:ilvl="0" w:tplc="05A28D1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6"/>
  </w:num>
  <w:num w:numId="3">
    <w:abstractNumId w:val="14"/>
  </w:num>
  <w:num w:numId="4">
    <w:abstractNumId w:val="13"/>
  </w:num>
  <w:num w:numId="5">
    <w:abstractNumId w:val="0"/>
  </w:num>
  <w:num w:numId="6">
    <w:abstractNumId w:val="1"/>
  </w:num>
  <w:num w:numId="7">
    <w:abstractNumId w:val="2"/>
  </w:num>
  <w:num w:numId="8">
    <w:abstractNumId w:val="3"/>
  </w:num>
  <w:num w:numId="9">
    <w:abstractNumId w:val="8"/>
  </w:num>
  <w:num w:numId="10">
    <w:abstractNumId w:val="4"/>
  </w:num>
  <w:num w:numId="11">
    <w:abstractNumId w:val="5"/>
  </w:num>
  <w:num w:numId="12">
    <w:abstractNumId w:val="6"/>
  </w:num>
  <w:num w:numId="13">
    <w:abstractNumId w:val="7"/>
  </w:num>
  <w:num w:numId="14">
    <w:abstractNumId w:val="9"/>
  </w:num>
  <w:num w:numId="15">
    <w:abstractNumId w:val="27"/>
  </w:num>
  <w:num w:numId="16">
    <w:abstractNumId w:val="19"/>
  </w:num>
  <w:num w:numId="17">
    <w:abstractNumId w:val="25"/>
  </w:num>
  <w:num w:numId="18">
    <w:abstractNumId w:val="17"/>
  </w:num>
  <w:num w:numId="19">
    <w:abstractNumId w:val="21"/>
  </w:num>
  <w:num w:numId="20">
    <w:abstractNumId w:val="23"/>
  </w:num>
  <w:num w:numId="21">
    <w:abstractNumId w:val="24"/>
  </w:num>
  <w:num w:numId="22">
    <w:abstractNumId w:val="10"/>
  </w:num>
  <w:num w:numId="23">
    <w:abstractNumId w:val="15"/>
  </w:num>
  <w:num w:numId="24">
    <w:abstractNumId w:val="18"/>
  </w:num>
  <w:num w:numId="25">
    <w:abstractNumId w:val="12"/>
  </w:num>
  <w:num w:numId="26">
    <w:abstractNumId w:val="20"/>
  </w:num>
  <w:num w:numId="27">
    <w:abstractNumId w:val="22"/>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306"/>
    <w:rsid w:val="000157D8"/>
    <w:rsid w:val="00026094"/>
    <w:rsid w:val="00032B1F"/>
    <w:rsid w:val="00035ECC"/>
    <w:rsid w:val="00064D2E"/>
    <w:rsid w:val="00081A6F"/>
    <w:rsid w:val="000A4F88"/>
    <w:rsid w:val="000A70EF"/>
    <w:rsid w:val="000B7298"/>
    <w:rsid w:val="000C3AAD"/>
    <w:rsid w:val="000D489F"/>
    <w:rsid w:val="000D4CFF"/>
    <w:rsid w:val="000F0193"/>
    <w:rsid w:val="0011686E"/>
    <w:rsid w:val="00133821"/>
    <w:rsid w:val="001479AC"/>
    <w:rsid w:val="00147DD2"/>
    <w:rsid w:val="001543F1"/>
    <w:rsid w:val="001567F9"/>
    <w:rsid w:val="00190183"/>
    <w:rsid w:val="001B1927"/>
    <w:rsid w:val="001B7C38"/>
    <w:rsid w:val="001C7C32"/>
    <w:rsid w:val="001D01AF"/>
    <w:rsid w:val="001F0E50"/>
    <w:rsid w:val="002164E4"/>
    <w:rsid w:val="00216B73"/>
    <w:rsid w:val="00292908"/>
    <w:rsid w:val="00297A0E"/>
    <w:rsid w:val="002A5B4A"/>
    <w:rsid w:val="002B11DD"/>
    <w:rsid w:val="002C0078"/>
    <w:rsid w:val="002C6260"/>
    <w:rsid w:val="002E3CE7"/>
    <w:rsid w:val="00307F89"/>
    <w:rsid w:val="00315D73"/>
    <w:rsid w:val="00330DA7"/>
    <w:rsid w:val="0033744F"/>
    <w:rsid w:val="003414B0"/>
    <w:rsid w:val="00347499"/>
    <w:rsid w:val="0036070A"/>
    <w:rsid w:val="003661E5"/>
    <w:rsid w:val="00392FE0"/>
    <w:rsid w:val="003B3211"/>
    <w:rsid w:val="003C626F"/>
    <w:rsid w:val="003D68D2"/>
    <w:rsid w:val="003E3CFE"/>
    <w:rsid w:val="003F550B"/>
    <w:rsid w:val="00407FA7"/>
    <w:rsid w:val="004108E5"/>
    <w:rsid w:val="00430B61"/>
    <w:rsid w:val="00433F00"/>
    <w:rsid w:val="00444BF7"/>
    <w:rsid w:val="00450019"/>
    <w:rsid w:val="00474379"/>
    <w:rsid w:val="004862DA"/>
    <w:rsid w:val="00496330"/>
    <w:rsid w:val="004979AE"/>
    <w:rsid w:val="004C3051"/>
    <w:rsid w:val="004C63C7"/>
    <w:rsid w:val="004C66F5"/>
    <w:rsid w:val="004C6C8D"/>
    <w:rsid w:val="004D0869"/>
    <w:rsid w:val="004E6670"/>
    <w:rsid w:val="00500437"/>
    <w:rsid w:val="005136DB"/>
    <w:rsid w:val="0051540D"/>
    <w:rsid w:val="0051685F"/>
    <w:rsid w:val="00526C30"/>
    <w:rsid w:val="00530A01"/>
    <w:rsid w:val="00535A66"/>
    <w:rsid w:val="00564015"/>
    <w:rsid w:val="00567939"/>
    <w:rsid w:val="005877EF"/>
    <w:rsid w:val="0059307E"/>
    <w:rsid w:val="005C249B"/>
    <w:rsid w:val="005E1870"/>
    <w:rsid w:val="00621A15"/>
    <w:rsid w:val="00645079"/>
    <w:rsid w:val="00647A9F"/>
    <w:rsid w:val="00657E3F"/>
    <w:rsid w:val="00662BE3"/>
    <w:rsid w:val="006709EB"/>
    <w:rsid w:val="0067482B"/>
    <w:rsid w:val="006857E3"/>
    <w:rsid w:val="00687CA5"/>
    <w:rsid w:val="0069467C"/>
    <w:rsid w:val="006A4DAE"/>
    <w:rsid w:val="006A68D9"/>
    <w:rsid w:val="006B5BFF"/>
    <w:rsid w:val="006B6D57"/>
    <w:rsid w:val="006C7003"/>
    <w:rsid w:val="006D131F"/>
    <w:rsid w:val="006D5B74"/>
    <w:rsid w:val="006E1B14"/>
    <w:rsid w:val="00731306"/>
    <w:rsid w:val="00733FAA"/>
    <w:rsid w:val="00745477"/>
    <w:rsid w:val="00764ED7"/>
    <w:rsid w:val="00774928"/>
    <w:rsid w:val="0079439D"/>
    <w:rsid w:val="007D4B5F"/>
    <w:rsid w:val="007E10F1"/>
    <w:rsid w:val="008003E1"/>
    <w:rsid w:val="00850E38"/>
    <w:rsid w:val="00853F90"/>
    <w:rsid w:val="00870B5D"/>
    <w:rsid w:val="00874C43"/>
    <w:rsid w:val="008942D4"/>
    <w:rsid w:val="0089442B"/>
    <w:rsid w:val="008A1DA9"/>
    <w:rsid w:val="008A6C58"/>
    <w:rsid w:val="008B20BF"/>
    <w:rsid w:val="008B5FA7"/>
    <w:rsid w:val="008E299B"/>
    <w:rsid w:val="008E6D16"/>
    <w:rsid w:val="008E79AE"/>
    <w:rsid w:val="008E7C87"/>
    <w:rsid w:val="009325AF"/>
    <w:rsid w:val="00945FB4"/>
    <w:rsid w:val="00946C6D"/>
    <w:rsid w:val="009A2590"/>
    <w:rsid w:val="009A4B4B"/>
    <w:rsid w:val="009A512C"/>
    <w:rsid w:val="009B3268"/>
    <w:rsid w:val="009C771B"/>
    <w:rsid w:val="009D1B38"/>
    <w:rsid w:val="009E3004"/>
    <w:rsid w:val="009E39AB"/>
    <w:rsid w:val="009F1F9F"/>
    <w:rsid w:val="009F56AC"/>
    <w:rsid w:val="009F69AF"/>
    <w:rsid w:val="00A07739"/>
    <w:rsid w:val="00A12140"/>
    <w:rsid w:val="00A13541"/>
    <w:rsid w:val="00A238F5"/>
    <w:rsid w:val="00A27B46"/>
    <w:rsid w:val="00A31ED0"/>
    <w:rsid w:val="00A4599F"/>
    <w:rsid w:val="00A55138"/>
    <w:rsid w:val="00A703A0"/>
    <w:rsid w:val="00A804FF"/>
    <w:rsid w:val="00A84542"/>
    <w:rsid w:val="00A8507D"/>
    <w:rsid w:val="00A85D0F"/>
    <w:rsid w:val="00A8729A"/>
    <w:rsid w:val="00AA3B90"/>
    <w:rsid w:val="00AB4CDA"/>
    <w:rsid w:val="00AE0F78"/>
    <w:rsid w:val="00AE2731"/>
    <w:rsid w:val="00B23F71"/>
    <w:rsid w:val="00B37E55"/>
    <w:rsid w:val="00B50C7D"/>
    <w:rsid w:val="00B81300"/>
    <w:rsid w:val="00B847C0"/>
    <w:rsid w:val="00BB0F74"/>
    <w:rsid w:val="00BC2542"/>
    <w:rsid w:val="00BC2DB5"/>
    <w:rsid w:val="00BC3C8C"/>
    <w:rsid w:val="00BD4359"/>
    <w:rsid w:val="00BF528D"/>
    <w:rsid w:val="00BF6886"/>
    <w:rsid w:val="00C01D9A"/>
    <w:rsid w:val="00C033A8"/>
    <w:rsid w:val="00C121F0"/>
    <w:rsid w:val="00C22B74"/>
    <w:rsid w:val="00C35FE2"/>
    <w:rsid w:val="00C705F4"/>
    <w:rsid w:val="00C875F9"/>
    <w:rsid w:val="00CA3B02"/>
    <w:rsid w:val="00CD4596"/>
    <w:rsid w:val="00CD74E8"/>
    <w:rsid w:val="00CE284D"/>
    <w:rsid w:val="00CE6745"/>
    <w:rsid w:val="00D0594D"/>
    <w:rsid w:val="00D17A36"/>
    <w:rsid w:val="00D460E0"/>
    <w:rsid w:val="00D54D08"/>
    <w:rsid w:val="00D7372D"/>
    <w:rsid w:val="00D739FD"/>
    <w:rsid w:val="00D85539"/>
    <w:rsid w:val="00D92F6B"/>
    <w:rsid w:val="00DA4D11"/>
    <w:rsid w:val="00DB1EA8"/>
    <w:rsid w:val="00DF6C3A"/>
    <w:rsid w:val="00E23EF9"/>
    <w:rsid w:val="00E2436E"/>
    <w:rsid w:val="00E34BF8"/>
    <w:rsid w:val="00E34CD1"/>
    <w:rsid w:val="00E553DD"/>
    <w:rsid w:val="00E745C9"/>
    <w:rsid w:val="00E86E0F"/>
    <w:rsid w:val="00E87111"/>
    <w:rsid w:val="00EA395B"/>
    <w:rsid w:val="00ED0134"/>
    <w:rsid w:val="00ED4FFF"/>
    <w:rsid w:val="00ED65A6"/>
    <w:rsid w:val="00F31510"/>
    <w:rsid w:val="00F3717E"/>
    <w:rsid w:val="00F63F1D"/>
    <w:rsid w:val="00F7707E"/>
    <w:rsid w:val="00F827F5"/>
    <w:rsid w:val="00F848D2"/>
    <w:rsid w:val="00F84AF5"/>
    <w:rsid w:val="00F94EBF"/>
    <w:rsid w:val="00FB5501"/>
    <w:rsid w:val="00FD21FB"/>
    <w:rsid w:val="00FD7204"/>
    <w:rsid w:val="00FE6CFA"/>
    <w:rsid w:val="00FE7741"/>
    <w:rsid w:val="69DA5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D7E67A"/>
  <w15:chartTrackingRefBased/>
  <w15:docId w15:val="{8E4EB801-5B33-5940-998C-B9AE66C71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Main Copy"/>
    <w:qFormat/>
    <w:rsid w:val="00450019"/>
    <w:pPr>
      <w:spacing w:line="276" w:lineRule="auto"/>
    </w:pPr>
    <w:rPr>
      <w:color w:val="494641" w:themeColor="text2" w:themeShade="BF"/>
      <w:sz w:val="21"/>
      <w:szCs w:val="24"/>
    </w:rPr>
  </w:style>
  <w:style w:type="paragraph" w:styleId="Heading1">
    <w:name w:val="heading 1"/>
    <w:basedOn w:val="Normal"/>
    <w:next w:val="Normal"/>
    <w:link w:val="Heading1Char"/>
    <w:uiPriority w:val="9"/>
    <w:qFormat/>
    <w:rsid w:val="00297A0E"/>
    <w:pPr>
      <w:keepNext/>
      <w:keepLines/>
      <w:spacing w:before="240" w:after="80" w:line="240" w:lineRule="auto"/>
      <w:outlineLvl w:val="0"/>
    </w:pPr>
    <w:rPr>
      <w:rFonts w:ascii="Poppins" w:eastAsia="Times New Roman" w:hAnsi="Poppins" w:cs="Times New Roman (Headings CS)"/>
      <w:b/>
      <w:color w:val="05676D"/>
      <w:sz w:val="32"/>
      <w:szCs w:val="32"/>
    </w:rPr>
  </w:style>
  <w:style w:type="paragraph" w:styleId="Heading2">
    <w:name w:val="heading 2"/>
    <w:basedOn w:val="Normal"/>
    <w:next w:val="Normal"/>
    <w:link w:val="Heading2Char"/>
    <w:uiPriority w:val="9"/>
    <w:unhideWhenUsed/>
    <w:qFormat/>
    <w:rsid w:val="0089442B"/>
    <w:pPr>
      <w:keepNext/>
      <w:keepLines/>
      <w:spacing w:before="40" w:after="40"/>
      <w:outlineLvl w:val="1"/>
    </w:pPr>
    <w:rPr>
      <w:rFonts w:ascii="Poppins" w:eastAsia="Times New Roman" w:hAnsi="Poppins" w:cs="Poppins"/>
      <w:b/>
      <w:bCs/>
      <w:color w:val="05676D"/>
      <w:sz w:val="24"/>
    </w:rPr>
  </w:style>
  <w:style w:type="paragraph" w:styleId="Heading3">
    <w:name w:val="heading 3"/>
    <w:basedOn w:val="Normal"/>
    <w:next w:val="Normal"/>
    <w:link w:val="Heading3Char"/>
    <w:uiPriority w:val="9"/>
    <w:unhideWhenUsed/>
    <w:qFormat/>
    <w:rsid w:val="00850E38"/>
    <w:pPr>
      <w:keepNext/>
      <w:keepLines/>
      <w:spacing w:before="40" w:after="40" w:line="240" w:lineRule="auto"/>
      <w:outlineLvl w:val="2"/>
    </w:pPr>
    <w:rPr>
      <w:rFonts w:ascii="Poppins" w:eastAsia="Times New Roman" w:hAnsi="Poppins" w:cs="Poppins"/>
      <w:b/>
      <w:bCs/>
      <w:caps/>
      <w:color w:val="05676D"/>
      <w:spacing w:val="25"/>
      <w:szCs w:val="22"/>
    </w:rPr>
  </w:style>
  <w:style w:type="paragraph" w:styleId="Heading4">
    <w:name w:val="heading 4"/>
    <w:basedOn w:val="Normal"/>
    <w:next w:val="Normal"/>
    <w:link w:val="Heading4Char"/>
    <w:uiPriority w:val="9"/>
    <w:unhideWhenUsed/>
    <w:qFormat/>
    <w:rsid w:val="000F0193"/>
    <w:pPr>
      <w:keepNext/>
      <w:keepLines/>
      <w:spacing w:before="40" w:after="120" w:line="240" w:lineRule="auto"/>
      <w:outlineLvl w:val="3"/>
    </w:pPr>
    <w:rPr>
      <w:rFonts w:ascii="Poppins" w:eastAsia="Times New Roman" w:hAnsi="Poppins" w:cs="Poppins"/>
      <w:b/>
      <w:bCs/>
      <w:noProof/>
      <w:color w:val="05676D"/>
      <w:spacing w:val="15"/>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359"/>
    <w:pPr>
      <w:tabs>
        <w:tab w:val="center" w:pos="4680"/>
        <w:tab w:val="right" w:pos="9360"/>
      </w:tabs>
    </w:pPr>
  </w:style>
  <w:style w:type="character" w:customStyle="1" w:styleId="HeaderChar">
    <w:name w:val="Header Char"/>
    <w:basedOn w:val="DefaultParagraphFont"/>
    <w:link w:val="Header"/>
    <w:uiPriority w:val="99"/>
    <w:rsid w:val="00BD4359"/>
    <w:rPr>
      <w:rFonts w:ascii="Calibri" w:hAnsi="Calibri"/>
      <w:sz w:val="21"/>
    </w:rPr>
  </w:style>
  <w:style w:type="paragraph" w:styleId="Footer">
    <w:name w:val="footer"/>
    <w:basedOn w:val="Normal"/>
    <w:link w:val="FooterChar"/>
    <w:uiPriority w:val="99"/>
    <w:unhideWhenUsed/>
    <w:rsid w:val="00BD4359"/>
    <w:pPr>
      <w:tabs>
        <w:tab w:val="center" w:pos="4680"/>
        <w:tab w:val="right" w:pos="9360"/>
      </w:tabs>
    </w:pPr>
  </w:style>
  <w:style w:type="character" w:customStyle="1" w:styleId="FooterChar">
    <w:name w:val="Footer Char"/>
    <w:basedOn w:val="DefaultParagraphFont"/>
    <w:link w:val="Footer"/>
    <w:uiPriority w:val="99"/>
    <w:rsid w:val="00BD4359"/>
    <w:rPr>
      <w:rFonts w:ascii="Calibri" w:hAnsi="Calibri"/>
      <w:sz w:val="21"/>
    </w:rPr>
  </w:style>
  <w:style w:type="paragraph" w:styleId="Title">
    <w:name w:val="Title"/>
    <w:basedOn w:val="Normal"/>
    <w:next w:val="Normal"/>
    <w:link w:val="TitleChar"/>
    <w:uiPriority w:val="10"/>
    <w:qFormat/>
    <w:rsid w:val="00330DA7"/>
    <w:pPr>
      <w:spacing w:after="100" w:afterAutospacing="1" w:line="600" w:lineRule="exact"/>
      <w:contextualSpacing/>
    </w:pPr>
    <w:rPr>
      <w:rFonts w:ascii="Poppins" w:eastAsia="Times New Roman" w:hAnsi="Poppins" w:cs="Times New Roman (Headings CS)"/>
      <w:b/>
      <w:color w:val="FFFFFF"/>
      <w:kern w:val="28"/>
      <w:sz w:val="54"/>
      <w:szCs w:val="54"/>
    </w:rPr>
  </w:style>
  <w:style w:type="character" w:customStyle="1" w:styleId="TitleChar">
    <w:name w:val="Title Char"/>
    <w:link w:val="Title"/>
    <w:uiPriority w:val="10"/>
    <w:rsid w:val="00330DA7"/>
    <w:rPr>
      <w:rFonts w:ascii="Poppins" w:eastAsia="Times New Roman" w:hAnsi="Poppins" w:cs="Times New Roman (Headings CS)"/>
      <w:b/>
      <w:color w:val="FFFFFF"/>
      <w:kern w:val="28"/>
      <w:sz w:val="54"/>
      <w:szCs w:val="54"/>
    </w:rPr>
  </w:style>
  <w:style w:type="paragraph" w:styleId="BalloonText">
    <w:name w:val="Balloon Text"/>
    <w:basedOn w:val="Normal"/>
    <w:link w:val="BalloonTextChar"/>
    <w:uiPriority w:val="99"/>
    <w:semiHidden/>
    <w:unhideWhenUsed/>
    <w:rsid w:val="00BD4359"/>
    <w:rPr>
      <w:rFonts w:ascii="Times New Roman" w:hAnsi="Times New Roman"/>
      <w:sz w:val="18"/>
      <w:szCs w:val="18"/>
    </w:rPr>
  </w:style>
  <w:style w:type="character" w:customStyle="1" w:styleId="BalloonTextChar">
    <w:name w:val="Balloon Text Char"/>
    <w:link w:val="BalloonText"/>
    <w:uiPriority w:val="99"/>
    <w:semiHidden/>
    <w:rsid w:val="00BD4359"/>
    <w:rPr>
      <w:rFonts w:ascii="Times New Roman" w:hAnsi="Times New Roman" w:cs="Times New Roman"/>
      <w:sz w:val="18"/>
      <w:szCs w:val="18"/>
    </w:rPr>
  </w:style>
  <w:style w:type="character" w:styleId="PageNumber">
    <w:name w:val="page number"/>
    <w:basedOn w:val="DefaultParagraphFont"/>
    <w:uiPriority w:val="99"/>
    <w:semiHidden/>
    <w:unhideWhenUsed/>
    <w:rsid w:val="00BD4359"/>
    <w:rPr>
      <w:rFonts w:ascii="Calibri" w:hAnsi="Calibri"/>
      <w:sz w:val="21"/>
    </w:rPr>
  </w:style>
  <w:style w:type="paragraph" w:styleId="ListParagraph">
    <w:name w:val="List Paragraph"/>
    <w:basedOn w:val="Normal"/>
    <w:uiPriority w:val="34"/>
    <w:qFormat/>
    <w:rsid w:val="00ED4FFF"/>
    <w:pPr>
      <w:ind w:left="720"/>
      <w:contextualSpacing/>
    </w:pPr>
  </w:style>
  <w:style w:type="paragraph" w:styleId="NoSpacing">
    <w:name w:val="No Spacing"/>
    <w:uiPriority w:val="1"/>
    <w:qFormat/>
    <w:rsid w:val="00ED4FFF"/>
    <w:rPr>
      <w:sz w:val="21"/>
      <w:szCs w:val="24"/>
    </w:rPr>
  </w:style>
  <w:style w:type="character" w:customStyle="1" w:styleId="Heading1Char">
    <w:name w:val="Heading 1 Char"/>
    <w:link w:val="Heading1"/>
    <w:uiPriority w:val="9"/>
    <w:rsid w:val="00297A0E"/>
    <w:rPr>
      <w:rFonts w:ascii="Poppins" w:eastAsia="Times New Roman" w:hAnsi="Poppins" w:cs="Times New Roman (Headings CS)"/>
      <w:b/>
      <w:color w:val="05676D"/>
      <w:sz w:val="32"/>
      <w:szCs w:val="32"/>
    </w:rPr>
  </w:style>
  <w:style w:type="character" w:customStyle="1" w:styleId="Heading2Char">
    <w:name w:val="Heading 2 Char"/>
    <w:link w:val="Heading2"/>
    <w:uiPriority w:val="9"/>
    <w:rsid w:val="0089442B"/>
    <w:rPr>
      <w:rFonts w:ascii="Poppins" w:eastAsia="Times New Roman" w:hAnsi="Poppins" w:cs="Poppins"/>
      <w:b/>
      <w:bCs/>
      <w:color w:val="05676D"/>
      <w:sz w:val="24"/>
      <w:szCs w:val="24"/>
    </w:rPr>
  </w:style>
  <w:style w:type="character" w:customStyle="1" w:styleId="Heading3Char">
    <w:name w:val="Heading 3 Char"/>
    <w:link w:val="Heading3"/>
    <w:uiPriority w:val="9"/>
    <w:rsid w:val="00850E38"/>
    <w:rPr>
      <w:rFonts w:ascii="Poppins" w:eastAsia="Times New Roman" w:hAnsi="Poppins" w:cs="Poppins"/>
      <w:b/>
      <w:bCs/>
      <w:caps/>
      <w:color w:val="05676D"/>
      <w:spacing w:val="25"/>
      <w:sz w:val="21"/>
      <w:szCs w:val="22"/>
    </w:rPr>
  </w:style>
  <w:style w:type="paragraph" w:styleId="FootnoteText">
    <w:name w:val="footnote text"/>
    <w:basedOn w:val="Normal"/>
    <w:link w:val="FootnoteTextChar"/>
    <w:uiPriority w:val="99"/>
    <w:unhideWhenUsed/>
    <w:rsid w:val="00BB0F74"/>
    <w:pPr>
      <w:spacing w:line="240" w:lineRule="auto"/>
    </w:pPr>
    <w:rPr>
      <w:rFonts w:asciiTheme="minorHAnsi" w:hAnsiTheme="minorHAnsi"/>
      <w:color w:val="05676D"/>
      <w:sz w:val="18"/>
      <w:szCs w:val="20"/>
    </w:rPr>
  </w:style>
  <w:style w:type="character" w:customStyle="1" w:styleId="FootnoteTextChar">
    <w:name w:val="Footnote Text Char"/>
    <w:link w:val="FootnoteText"/>
    <w:uiPriority w:val="99"/>
    <w:rsid w:val="00BB0F74"/>
    <w:rPr>
      <w:rFonts w:asciiTheme="minorHAnsi" w:hAnsiTheme="minorHAnsi"/>
      <w:color w:val="05676D"/>
      <w:sz w:val="18"/>
    </w:rPr>
  </w:style>
  <w:style w:type="character" w:styleId="FootnoteReference">
    <w:name w:val="footnote reference"/>
    <w:uiPriority w:val="99"/>
    <w:semiHidden/>
    <w:unhideWhenUsed/>
    <w:rsid w:val="00FE7741"/>
    <w:rPr>
      <w:rFonts w:ascii="Calibri" w:hAnsi="Calibri"/>
      <w:sz w:val="21"/>
      <w:vertAlign w:val="superscript"/>
    </w:rPr>
  </w:style>
  <w:style w:type="character" w:styleId="SubtleEmphasis">
    <w:name w:val="Subtle Emphasis"/>
    <w:uiPriority w:val="19"/>
    <w:qFormat/>
    <w:rsid w:val="00945FB4"/>
    <w:rPr>
      <w:rFonts w:ascii="Tahoma" w:hAnsi="Tahoma"/>
      <w:i/>
      <w:iCs/>
      <w:color w:val="auto"/>
      <w:sz w:val="22"/>
    </w:rPr>
  </w:style>
  <w:style w:type="table" w:styleId="TableGrid">
    <w:name w:val="Table Grid"/>
    <w:basedOn w:val="TableNormal"/>
    <w:uiPriority w:val="39"/>
    <w:rsid w:val="00764E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uiPriority w:val="9"/>
    <w:rsid w:val="000F0193"/>
    <w:rPr>
      <w:rFonts w:ascii="Poppins" w:eastAsia="Times New Roman" w:hAnsi="Poppins" w:cs="Poppins"/>
      <w:b/>
      <w:bCs/>
      <w:noProof/>
      <w:color w:val="05676D"/>
      <w:spacing w:val="15"/>
      <w:sz w:val="18"/>
      <w:szCs w:val="24"/>
    </w:rPr>
  </w:style>
  <w:style w:type="paragraph" w:styleId="Subtitle">
    <w:name w:val="Subtitle"/>
    <w:basedOn w:val="Normal"/>
    <w:next w:val="Normal"/>
    <w:link w:val="SubtitleChar"/>
    <w:uiPriority w:val="11"/>
    <w:qFormat/>
    <w:rsid w:val="006857E3"/>
    <w:pPr>
      <w:numPr>
        <w:ilvl w:val="1"/>
      </w:numPr>
      <w:spacing w:line="240" w:lineRule="auto"/>
    </w:pPr>
    <w:rPr>
      <w:rFonts w:ascii="Poppins" w:eastAsiaTheme="minorEastAsia" w:hAnsi="Poppins" w:cs="Times New Roman (Body CS)"/>
      <w:caps/>
      <w:color w:val="DE9F3B" w:themeColor="accent3"/>
      <w:spacing w:val="18"/>
      <w:sz w:val="32"/>
      <w:szCs w:val="32"/>
    </w:rPr>
  </w:style>
  <w:style w:type="character" w:customStyle="1" w:styleId="SubtitleChar">
    <w:name w:val="Subtitle Char"/>
    <w:basedOn w:val="DefaultParagraphFont"/>
    <w:link w:val="Subtitle"/>
    <w:uiPriority w:val="11"/>
    <w:rsid w:val="006857E3"/>
    <w:rPr>
      <w:rFonts w:ascii="Poppins" w:eastAsiaTheme="minorEastAsia" w:hAnsi="Poppins" w:cs="Times New Roman (Body CS)"/>
      <w:caps/>
      <w:color w:val="DE9F3B" w:themeColor="accent3"/>
      <w:spacing w:val="18"/>
      <w:sz w:val="32"/>
      <w:szCs w:val="32"/>
    </w:rPr>
  </w:style>
  <w:style w:type="paragraph" w:styleId="NormalWeb">
    <w:name w:val="Normal (Web)"/>
    <w:basedOn w:val="Normal"/>
    <w:uiPriority w:val="99"/>
    <w:semiHidden/>
    <w:unhideWhenUsed/>
    <w:rsid w:val="001B1927"/>
    <w:rPr>
      <w:rFonts w:ascii="Times New Roman" w:hAnsi="Times New Roman"/>
      <w:sz w:val="24"/>
    </w:rPr>
  </w:style>
  <w:style w:type="paragraph" w:customStyle="1" w:styleId="Bulleted">
    <w:name w:val="Bulleted"/>
    <w:basedOn w:val="Normal"/>
    <w:rsid w:val="005C249B"/>
    <w:pPr>
      <w:numPr>
        <w:numId w:val="4"/>
      </w:numPr>
    </w:pPr>
  </w:style>
  <w:style w:type="table" w:styleId="GridTable4-Accent3">
    <w:name w:val="Grid Table 4 Accent 3"/>
    <w:basedOn w:val="TableNormal"/>
    <w:uiPriority w:val="49"/>
    <w:rsid w:val="00ED0134"/>
    <w:tblPr>
      <w:tblStyleRowBandSize w:val="1"/>
      <w:tblStyleColBandSize w:val="1"/>
      <w:tblBorders>
        <w:top w:val="single" w:sz="4" w:space="0" w:color="EBC589" w:themeColor="accent3" w:themeTint="99"/>
        <w:left w:val="single" w:sz="4" w:space="0" w:color="EBC589" w:themeColor="accent3" w:themeTint="99"/>
        <w:bottom w:val="single" w:sz="4" w:space="0" w:color="EBC589" w:themeColor="accent3" w:themeTint="99"/>
        <w:right w:val="single" w:sz="4" w:space="0" w:color="EBC589" w:themeColor="accent3" w:themeTint="99"/>
        <w:insideH w:val="single" w:sz="4" w:space="0" w:color="EBC589" w:themeColor="accent3" w:themeTint="99"/>
        <w:insideV w:val="single" w:sz="4" w:space="0" w:color="EBC589" w:themeColor="accent3" w:themeTint="99"/>
      </w:tblBorders>
    </w:tblPr>
    <w:tblStylePr w:type="firstRow">
      <w:rPr>
        <w:b/>
        <w:bCs/>
        <w:color w:val="FFFFFF" w:themeColor="background1"/>
      </w:rPr>
      <w:tblPr/>
      <w:tcPr>
        <w:tcBorders>
          <w:top w:val="single" w:sz="4" w:space="0" w:color="DE9F3B" w:themeColor="accent3"/>
          <w:left w:val="single" w:sz="4" w:space="0" w:color="DE9F3B" w:themeColor="accent3"/>
          <w:bottom w:val="single" w:sz="4" w:space="0" w:color="DE9F3B" w:themeColor="accent3"/>
          <w:right w:val="single" w:sz="4" w:space="0" w:color="DE9F3B" w:themeColor="accent3"/>
          <w:insideH w:val="nil"/>
          <w:insideV w:val="nil"/>
        </w:tcBorders>
        <w:shd w:val="clear" w:color="auto" w:fill="DE9F3B" w:themeFill="accent3"/>
      </w:tcPr>
    </w:tblStylePr>
    <w:tblStylePr w:type="lastRow">
      <w:rPr>
        <w:b/>
        <w:bCs/>
      </w:rPr>
      <w:tblPr/>
      <w:tcPr>
        <w:tcBorders>
          <w:top w:val="double" w:sz="4" w:space="0" w:color="DE9F3B" w:themeColor="accent3"/>
        </w:tcBorders>
      </w:tcPr>
    </w:tblStylePr>
    <w:tblStylePr w:type="firstCol">
      <w:rPr>
        <w:b/>
        <w:bCs/>
      </w:rPr>
    </w:tblStylePr>
    <w:tblStylePr w:type="lastCol">
      <w:rPr>
        <w:b/>
        <w:bCs/>
      </w:rPr>
    </w:tblStylePr>
    <w:tblStylePr w:type="band1Vert">
      <w:tblPr/>
      <w:tcPr>
        <w:shd w:val="clear" w:color="auto" w:fill="F8EBD7" w:themeFill="accent3" w:themeFillTint="33"/>
      </w:tcPr>
    </w:tblStylePr>
    <w:tblStylePr w:type="band1Horz">
      <w:tblPr/>
      <w:tcPr>
        <w:shd w:val="clear" w:color="auto" w:fill="F8EBD7" w:themeFill="accent3" w:themeFillTint="33"/>
      </w:tcPr>
    </w:tblStylePr>
  </w:style>
  <w:style w:type="table" w:styleId="GridTable5Dark-Accent4">
    <w:name w:val="Grid Table 5 Dark Accent 4"/>
    <w:basedOn w:val="TableNormal"/>
    <w:uiPriority w:val="50"/>
    <w:rsid w:val="00ED013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DFD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45F5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45F5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45F5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45F59" w:themeFill="accent4"/>
      </w:tcPr>
    </w:tblStylePr>
    <w:tblStylePr w:type="band1Vert">
      <w:tblPr/>
      <w:tcPr>
        <w:shd w:val="clear" w:color="auto" w:fill="C2BFBA" w:themeFill="accent4" w:themeFillTint="66"/>
      </w:tcPr>
    </w:tblStylePr>
    <w:tblStylePr w:type="band1Horz">
      <w:tblPr/>
      <w:tcPr>
        <w:shd w:val="clear" w:color="auto" w:fill="C2BFBA" w:themeFill="accent4" w:themeFillTint="66"/>
      </w:tcPr>
    </w:tblStylePr>
  </w:style>
  <w:style w:type="table" w:styleId="GridTable4-Accent4">
    <w:name w:val="Grid Table 4 Accent 4"/>
    <w:basedOn w:val="TableNormal"/>
    <w:uiPriority w:val="49"/>
    <w:rsid w:val="00ED0134"/>
    <w:tblPr>
      <w:tblStyleRowBandSize w:val="1"/>
      <w:tblStyleColBandSize w:val="1"/>
      <w:tblBorders>
        <w:top w:val="single" w:sz="4" w:space="0" w:color="A49F99" w:themeColor="accent4" w:themeTint="99"/>
        <w:left w:val="single" w:sz="4" w:space="0" w:color="A49F99" w:themeColor="accent4" w:themeTint="99"/>
        <w:bottom w:val="single" w:sz="4" w:space="0" w:color="A49F99" w:themeColor="accent4" w:themeTint="99"/>
        <w:right w:val="single" w:sz="4" w:space="0" w:color="A49F99" w:themeColor="accent4" w:themeTint="99"/>
        <w:insideH w:val="single" w:sz="4" w:space="0" w:color="A49F99" w:themeColor="accent4" w:themeTint="99"/>
        <w:insideV w:val="single" w:sz="4" w:space="0" w:color="A49F99" w:themeColor="accent4" w:themeTint="99"/>
      </w:tblBorders>
    </w:tblPr>
    <w:tblStylePr w:type="firstRow">
      <w:rPr>
        <w:b/>
        <w:bCs/>
        <w:color w:val="FFFFFF" w:themeColor="background1"/>
      </w:rPr>
      <w:tblPr/>
      <w:tcPr>
        <w:tcBorders>
          <w:top w:val="single" w:sz="4" w:space="0" w:color="645F59" w:themeColor="accent4"/>
          <w:left w:val="single" w:sz="4" w:space="0" w:color="645F59" w:themeColor="accent4"/>
          <w:bottom w:val="single" w:sz="4" w:space="0" w:color="645F59" w:themeColor="accent4"/>
          <w:right w:val="single" w:sz="4" w:space="0" w:color="645F59" w:themeColor="accent4"/>
          <w:insideH w:val="nil"/>
          <w:insideV w:val="nil"/>
        </w:tcBorders>
        <w:shd w:val="clear" w:color="auto" w:fill="645F59" w:themeFill="accent4"/>
      </w:tcPr>
    </w:tblStylePr>
    <w:tblStylePr w:type="lastRow">
      <w:rPr>
        <w:b/>
        <w:bCs/>
      </w:rPr>
      <w:tblPr/>
      <w:tcPr>
        <w:tcBorders>
          <w:top w:val="double" w:sz="4" w:space="0" w:color="645F59" w:themeColor="accent4"/>
        </w:tcBorders>
      </w:tcPr>
    </w:tblStylePr>
    <w:tblStylePr w:type="firstCol">
      <w:rPr>
        <w:b/>
        <w:bCs/>
      </w:rPr>
    </w:tblStylePr>
    <w:tblStylePr w:type="lastCol">
      <w:rPr>
        <w:b/>
        <w:bCs/>
      </w:rPr>
    </w:tblStylePr>
    <w:tblStylePr w:type="band1Vert">
      <w:tblPr/>
      <w:tcPr>
        <w:shd w:val="clear" w:color="auto" w:fill="E0DFDC" w:themeFill="accent4" w:themeFillTint="33"/>
      </w:tcPr>
    </w:tblStylePr>
    <w:tblStylePr w:type="band1Horz">
      <w:tblPr/>
      <w:tcPr>
        <w:shd w:val="clear" w:color="auto" w:fill="E0DFDC" w:themeFill="accent4" w:themeFillTint="33"/>
      </w:tcPr>
    </w:tblStylePr>
  </w:style>
  <w:style w:type="character" w:styleId="IntenseReference">
    <w:name w:val="Intense Reference"/>
    <w:basedOn w:val="DefaultParagraphFont"/>
    <w:uiPriority w:val="32"/>
    <w:qFormat/>
    <w:rsid w:val="00AE0F78"/>
    <w:rPr>
      <w:rFonts w:ascii="Calibri" w:hAnsi="Calibri"/>
      <w:b/>
      <w:bCs/>
      <w:smallCaps/>
      <w:color w:val="29676B" w:themeColor="accent1"/>
      <w:spacing w:val="5"/>
      <w:sz w:val="21"/>
    </w:rPr>
  </w:style>
  <w:style w:type="paragraph" w:customStyle="1" w:styleId="PhotoCreditorCaption">
    <w:name w:val="Photo Credit or Caption"/>
    <w:basedOn w:val="Normal"/>
    <w:qFormat/>
    <w:rsid w:val="007E10F1"/>
    <w:rPr>
      <w:rFonts w:asciiTheme="minorHAnsi" w:hAnsiTheme="minorHAnsi" w:cstheme="minorHAnsi"/>
      <w:i/>
      <w:iCs/>
      <w:color w:val="645F59"/>
      <w:sz w:val="16"/>
      <w:szCs w:val="16"/>
    </w:rPr>
  </w:style>
  <w:style w:type="paragraph" w:styleId="Quote">
    <w:name w:val="Quote"/>
    <w:basedOn w:val="Normal"/>
    <w:next w:val="Normal"/>
    <w:link w:val="QuoteChar"/>
    <w:uiPriority w:val="29"/>
    <w:rsid w:val="00E34CD1"/>
    <w:pPr>
      <w:spacing w:before="200" w:after="160"/>
      <w:ind w:left="864" w:right="864"/>
      <w:jc w:val="center"/>
    </w:pPr>
    <w:rPr>
      <w:i/>
      <w:iCs/>
      <w:color w:val="8C867E" w:themeColor="text1" w:themeTint="BF"/>
    </w:rPr>
  </w:style>
  <w:style w:type="character" w:customStyle="1" w:styleId="QuoteChar">
    <w:name w:val="Quote Char"/>
    <w:basedOn w:val="DefaultParagraphFont"/>
    <w:link w:val="Quote"/>
    <w:uiPriority w:val="29"/>
    <w:rsid w:val="00E34CD1"/>
    <w:rPr>
      <w:i/>
      <w:iCs/>
      <w:color w:val="8C867E" w:themeColor="text1" w:themeTint="BF"/>
      <w:sz w:val="21"/>
      <w:szCs w:val="24"/>
    </w:rPr>
  </w:style>
  <w:style w:type="character" w:customStyle="1" w:styleId="mark1px81h77w">
    <w:name w:val="mark1px81h77w"/>
    <w:basedOn w:val="DefaultParagraphFont"/>
    <w:rsid w:val="008E7C87"/>
  </w:style>
  <w:style w:type="paragraph" w:customStyle="1" w:styleId="Disclaimer">
    <w:name w:val="Disclaimer"/>
    <w:basedOn w:val="PhotoCreditorCaption"/>
    <w:qFormat/>
    <w:rsid w:val="008E7C87"/>
    <w:pPr>
      <w:spacing w:line="240" w:lineRule="auto"/>
    </w:pPr>
    <w:rPr>
      <w:sz w:val="14"/>
      <w:szCs w:val="14"/>
    </w:rPr>
  </w:style>
  <w:style w:type="table" w:styleId="GridTable4-Accent1">
    <w:name w:val="Grid Table 4 Accent 1"/>
    <w:basedOn w:val="TableNormal"/>
    <w:uiPriority w:val="49"/>
    <w:rsid w:val="0051540D"/>
    <w:tblPr>
      <w:tblStyleRowBandSize w:val="1"/>
      <w:tblStyleColBandSize w:val="1"/>
      <w:tblBorders>
        <w:top w:val="single" w:sz="4" w:space="0" w:color="61BCC2" w:themeColor="accent1" w:themeTint="99"/>
        <w:left w:val="single" w:sz="4" w:space="0" w:color="61BCC2" w:themeColor="accent1" w:themeTint="99"/>
        <w:bottom w:val="single" w:sz="4" w:space="0" w:color="61BCC2" w:themeColor="accent1" w:themeTint="99"/>
        <w:right w:val="single" w:sz="4" w:space="0" w:color="61BCC2" w:themeColor="accent1" w:themeTint="99"/>
        <w:insideH w:val="single" w:sz="4" w:space="0" w:color="61BCC2" w:themeColor="accent1" w:themeTint="99"/>
        <w:insideV w:val="single" w:sz="4" w:space="0" w:color="61BCC2" w:themeColor="accent1" w:themeTint="99"/>
      </w:tblBorders>
    </w:tblPr>
    <w:tblStylePr w:type="firstRow">
      <w:rPr>
        <w:b/>
        <w:bCs/>
        <w:color w:val="FFFFFF" w:themeColor="background1"/>
      </w:rPr>
      <w:tblPr/>
      <w:tcPr>
        <w:tcBorders>
          <w:top w:val="single" w:sz="4" w:space="0" w:color="29676B" w:themeColor="accent1"/>
          <w:left w:val="single" w:sz="4" w:space="0" w:color="29676B" w:themeColor="accent1"/>
          <w:bottom w:val="single" w:sz="4" w:space="0" w:color="29676B" w:themeColor="accent1"/>
          <w:right w:val="single" w:sz="4" w:space="0" w:color="29676B" w:themeColor="accent1"/>
          <w:insideH w:val="nil"/>
          <w:insideV w:val="nil"/>
        </w:tcBorders>
        <w:shd w:val="clear" w:color="auto" w:fill="29676B" w:themeFill="accent1"/>
      </w:tcPr>
    </w:tblStylePr>
    <w:tblStylePr w:type="lastRow">
      <w:rPr>
        <w:b/>
        <w:bCs/>
      </w:rPr>
      <w:tblPr/>
      <w:tcPr>
        <w:tcBorders>
          <w:top w:val="double" w:sz="4" w:space="0" w:color="29676B" w:themeColor="accent1"/>
        </w:tcBorders>
      </w:tcPr>
    </w:tblStylePr>
    <w:tblStylePr w:type="firstCol">
      <w:rPr>
        <w:b/>
        <w:bCs/>
      </w:rPr>
    </w:tblStylePr>
    <w:tblStylePr w:type="lastCol">
      <w:rPr>
        <w:b/>
        <w:bCs/>
      </w:rPr>
    </w:tblStylePr>
    <w:tblStylePr w:type="band1Vert">
      <w:tblPr/>
      <w:tcPr>
        <w:shd w:val="clear" w:color="auto" w:fill="CAE8EB" w:themeFill="accent1" w:themeFillTint="33"/>
      </w:tcPr>
    </w:tblStylePr>
    <w:tblStylePr w:type="band1Horz">
      <w:tblPr/>
      <w:tcPr>
        <w:shd w:val="clear" w:color="auto" w:fill="CAE8EB" w:themeFill="accent1" w:themeFillTint="33"/>
      </w:tcPr>
    </w:tblStylePr>
  </w:style>
  <w:style w:type="table" w:styleId="GridTable4-Accent2">
    <w:name w:val="Grid Table 4 Accent 2"/>
    <w:basedOn w:val="TableNormal"/>
    <w:uiPriority w:val="49"/>
    <w:rsid w:val="0069467C"/>
    <w:tblPr>
      <w:tblStyleRowBandSize w:val="1"/>
      <w:tblStyleColBandSize w:val="1"/>
      <w:tblBorders>
        <w:top w:val="single" w:sz="4" w:space="0" w:color="D97896" w:themeColor="accent2" w:themeTint="99"/>
        <w:left w:val="single" w:sz="4" w:space="0" w:color="D97896" w:themeColor="accent2" w:themeTint="99"/>
        <w:bottom w:val="single" w:sz="4" w:space="0" w:color="D97896" w:themeColor="accent2" w:themeTint="99"/>
        <w:right w:val="single" w:sz="4" w:space="0" w:color="D97896" w:themeColor="accent2" w:themeTint="99"/>
        <w:insideH w:val="single" w:sz="4" w:space="0" w:color="D97896" w:themeColor="accent2" w:themeTint="99"/>
        <w:insideV w:val="single" w:sz="4" w:space="0" w:color="D97896" w:themeColor="accent2" w:themeTint="99"/>
      </w:tblBorders>
    </w:tblPr>
    <w:tcPr>
      <w:vAlign w:val="center"/>
    </w:tcPr>
    <w:tblStylePr w:type="firstRow">
      <w:rPr>
        <w:b/>
        <w:bCs/>
        <w:color w:val="FFFFFF" w:themeColor="background1"/>
      </w:rPr>
      <w:tblPr/>
      <w:tcPr>
        <w:tcBorders>
          <w:top w:val="single" w:sz="4" w:space="0" w:color="AF3158" w:themeColor="accent2"/>
          <w:left w:val="single" w:sz="4" w:space="0" w:color="AF3158" w:themeColor="accent2"/>
          <w:bottom w:val="single" w:sz="4" w:space="0" w:color="AF3158" w:themeColor="accent2"/>
          <w:right w:val="single" w:sz="4" w:space="0" w:color="AF3158" w:themeColor="accent2"/>
          <w:insideH w:val="nil"/>
          <w:insideV w:val="nil"/>
        </w:tcBorders>
        <w:shd w:val="clear" w:color="auto" w:fill="AF3158" w:themeFill="accent2"/>
      </w:tcPr>
    </w:tblStylePr>
    <w:tblStylePr w:type="lastRow">
      <w:rPr>
        <w:b/>
        <w:bCs/>
      </w:rPr>
      <w:tblPr/>
      <w:tcPr>
        <w:tcBorders>
          <w:top w:val="double" w:sz="4" w:space="0" w:color="AF3158" w:themeColor="accent2"/>
        </w:tcBorders>
      </w:tcPr>
    </w:tblStylePr>
    <w:tblStylePr w:type="firstCol">
      <w:rPr>
        <w:b/>
        <w:bCs/>
      </w:rPr>
    </w:tblStylePr>
    <w:tblStylePr w:type="lastCol">
      <w:rPr>
        <w:b/>
        <w:bCs/>
      </w:rPr>
    </w:tblStylePr>
    <w:tblStylePr w:type="band1Vert">
      <w:tblPr/>
      <w:tcPr>
        <w:shd w:val="clear" w:color="auto" w:fill="F2D2DC" w:themeFill="accent2" w:themeFillTint="33"/>
      </w:tcPr>
    </w:tblStylePr>
    <w:tblStylePr w:type="band1Horz">
      <w:tblPr/>
      <w:tcPr>
        <w:shd w:val="clear" w:color="auto" w:fill="F2D2DC" w:themeFill="accent2" w:themeFillTint="33"/>
      </w:tcPr>
    </w:tblStylePr>
  </w:style>
  <w:style w:type="character" w:styleId="Hyperlink">
    <w:name w:val="Hyperlink"/>
    <w:basedOn w:val="DefaultParagraphFont"/>
    <w:uiPriority w:val="99"/>
    <w:unhideWhenUsed/>
    <w:rsid w:val="003D68D2"/>
    <w:rPr>
      <w:color w:val="057AB2"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15946">
      <w:bodyDiv w:val="1"/>
      <w:marLeft w:val="0"/>
      <w:marRight w:val="0"/>
      <w:marTop w:val="0"/>
      <w:marBottom w:val="0"/>
      <w:divBdr>
        <w:top w:val="none" w:sz="0" w:space="0" w:color="auto"/>
        <w:left w:val="none" w:sz="0" w:space="0" w:color="auto"/>
        <w:bottom w:val="none" w:sz="0" w:space="0" w:color="auto"/>
        <w:right w:val="none" w:sz="0" w:space="0" w:color="auto"/>
      </w:divBdr>
    </w:div>
    <w:div w:id="250284245">
      <w:bodyDiv w:val="1"/>
      <w:marLeft w:val="0"/>
      <w:marRight w:val="0"/>
      <w:marTop w:val="0"/>
      <w:marBottom w:val="0"/>
      <w:divBdr>
        <w:top w:val="none" w:sz="0" w:space="0" w:color="auto"/>
        <w:left w:val="none" w:sz="0" w:space="0" w:color="auto"/>
        <w:bottom w:val="none" w:sz="0" w:space="0" w:color="auto"/>
        <w:right w:val="none" w:sz="0" w:space="0" w:color="auto"/>
      </w:divBdr>
    </w:div>
    <w:div w:id="262690349">
      <w:bodyDiv w:val="1"/>
      <w:marLeft w:val="0"/>
      <w:marRight w:val="0"/>
      <w:marTop w:val="0"/>
      <w:marBottom w:val="0"/>
      <w:divBdr>
        <w:top w:val="none" w:sz="0" w:space="0" w:color="auto"/>
        <w:left w:val="none" w:sz="0" w:space="0" w:color="auto"/>
        <w:bottom w:val="none" w:sz="0" w:space="0" w:color="auto"/>
        <w:right w:val="none" w:sz="0" w:space="0" w:color="auto"/>
      </w:divBdr>
    </w:div>
    <w:div w:id="424154970">
      <w:bodyDiv w:val="1"/>
      <w:marLeft w:val="0"/>
      <w:marRight w:val="0"/>
      <w:marTop w:val="0"/>
      <w:marBottom w:val="0"/>
      <w:divBdr>
        <w:top w:val="none" w:sz="0" w:space="0" w:color="auto"/>
        <w:left w:val="none" w:sz="0" w:space="0" w:color="auto"/>
        <w:bottom w:val="none" w:sz="0" w:space="0" w:color="auto"/>
        <w:right w:val="none" w:sz="0" w:space="0" w:color="auto"/>
      </w:divBdr>
    </w:div>
    <w:div w:id="440614970">
      <w:bodyDiv w:val="1"/>
      <w:marLeft w:val="0"/>
      <w:marRight w:val="0"/>
      <w:marTop w:val="0"/>
      <w:marBottom w:val="0"/>
      <w:divBdr>
        <w:top w:val="none" w:sz="0" w:space="0" w:color="auto"/>
        <w:left w:val="none" w:sz="0" w:space="0" w:color="auto"/>
        <w:bottom w:val="none" w:sz="0" w:space="0" w:color="auto"/>
        <w:right w:val="none" w:sz="0" w:space="0" w:color="auto"/>
      </w:divBdr>
    </w:div>
    <w:div w:id="983237109">
      <w:bodyDiv w:val="1"/>
      <w:marLeft w:val="0"/>
      <w:marRight w:val="0"/>
      <w:marTop w:val="0"/>
      <w:marBottom w:val="0"/>
      <w:divBdr>
        <w:top w:val="none" w:sz="0" w:space="0" w:color="auto"/>
        <w:left w:val="none" w:sz="0" w:space="0" w:color="auto"/>
        <w:bottom w:val="none" w:sz="0" w:space="0" w:color="auto"/>
        <w:right w:val="none" w:sz="0" w:space="0" w:color="auto"/>
      </w:divBdr>
    </w:div>
    <w:div w:id="1314794645">
      <w:bodyDiv w:val="1"/>
      <w:marLeft w:val="0"/>
      <w:marRight w:val="0"/>
      <w:marTop w:val="0"/>
      <w:marBottom w:val="0"/>
      <w:divBdr>
        <w:top w:val="none" w:sz="0" w:space="0" w:color="auto"/>
        <w:left w:val="none" w:sz="0" w:space="0" w:color="auto"/>
        <w:bottom w:val="none" w:sz="0" w:space="0" w:color="auto"/>
        <w:right w:val="none" w:sz="0" w:space="0" w:color="auto"/>
      </w:divBdr>
    </w:div>
    <w:div w:id="1640451273">
      <w:bodyDiv w:val="1"/>
      <w:marLeft w:val="0"/>
      <w:marRight w:val="0"/>
      <w:marTop w:val="0"/>
      <w:marBottom w:val="0"/>
      <w:divBdr>
        <w:top w:val="none" w:sz="0" w:space="0" w:color="auto"/>
        <w:left w:val="none" w:sz="0" w:space="0" w:color="auto"/>
        <w:bottom w:val="none" w:sz="0" w:space="0" w:color="auto"/>
        <w:right w:val="none" w:sz="0" w:space="0" w:color="auto"/>
      </w:divBdr>
    </w:div>
    <w:div w:id="186679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g"/><Relationship Id="rId1" Type="http://schemas.openxmlformats.org/officeDocument/2006/relationships/image" Target="media/image8.emf"/></Relationships>
</file>

<file path=word/_rels/footnotes.xml.rels><?xml version="1.0" encoding="UTF-8" standalone="yes"?>
<Relationships xmlns="http://schemas.openxmlformats.org/package/2006/relationships"><Relationship Id="rId1" Type="http://schemas.openxmlformats.org/officeDocument/2006/relationships/hyperlink" Target="https://doi.org/10.1186/s13012-017-0605-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MosaicColorThemeADJ">
  <a:themeElements>
    <a:clrScheme name="MOSAIC Template Colors">
      <a:dk1>
        <a:srgbClr val="625E58"/>
      </a:dk1>
      <a:lt1>
        <a:srgbClr val="FFFFFF"/>
      </a:lt1>
      <a:dk2>
        <a:srgbClr val="625E58"/>
      </a:dk2>
      <a:lt2>
        <a:srgbClr val="E7E6E6"/>
      </a:lt2>
      <a:accent1>
        <a:srgbClr val="29676B"/>
      </a:accent1>
      <a:accent2>
        <a:srgbClr val="AF3158"/>
      </a:accent2>
      <a:accent3>
        <a:srgbClr val="DE9F3B"/>
      </a:accent3>
      <a:accent4>
        <a:srgbClr val="645F59"/>
      </a:accent4>
      <a:accent5>
        <a:srgbClr val="50A849"/>
      </a:accent5>
      <a:accent6>
        <a:srgbClr val="919191"/>
      </a:accent6>
      <a:hlink>
        <a:srgbClr val="057AB2"/>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osaicColorThemeADJ" id="{FAE7D0D2-CB56-3943-B761-C2A4383DA8B1}" vid="{8054E386-0E16-AF4D-93B5-76F9F1A4C3A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8F0ACE12F80A4794329C3456661B9E" ma:contentTypeVersion="18" ma:contentTypeDescription="Create a new document." ma:contentTypeScope="" ma:versionID="db235ef9cd5e4203c8c5e0ffb862b242">
  <xsd:schema xmlns:xsd="http://www.w3.org/2001/XMLSchema" xmlns:xs="http://www.w3.org/2001/XMLSchema" xmlns:p="http://schemas.microsoft.com/office/2006/metadata/properties" xmlns:ns2="1865d82a-bf83-4eaa-817a-e97c662b7d46" xmlns:ns3="d35616bd-f3ab-4ee4-8f55-73cb5167d911" targetNamespace="http://schemas.microsoft.com/office/2006/metadata/properties" ma:root="true" ma:fieldsID="ef0a53d1d17084104c8ff2252ea4822d" ns2:_="" ns3:_="">
    <xsd:import namespace="1865d82a-bf83-4eaa-817a-e97c662b7d46"/>
    <xsd:import namespace="d35616bd-f3ab-4ee4-8f55-73cb5167d9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65d82a-bf83-4eaa-817a-e97c662b7d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955067c-4844-4e4f-970b-73b17f11172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5616bd-f3ab-4ee4-8f55-73cb5167d91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44e5cab-ca8b-48ba-a99c-e62ef9b13973}" ma:internalName="TaxCatchAll" ma:showField="CatchAllData" ma:web="d35616bd-f3ab-4ee4-8f55-73cb5167d9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35616bd-f3ab-4ee4-8f55-73cb5167d911" xsi:nil="true"/>
    <lcf76f155ced4ddcb4097134ff3c332f xmlns="1865d82a-bf83-4eaa-817a-e97c662b7d4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3DF892-6BCF-478D-BD1D-A7D648C75E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65d82a-bf83-4eaa-817a-e97c662b7d46"/>
    <ds:schemaRef ds:uri="d35616bd-f3ab-4ee4-8f55-73cb5167d9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32359E-87E6-4784-8BF0-4CAF124F86D7}">
  <ds:schemaRefs>
    <ds:schemaRef ds:uri="http://schemas.microsoft.com/sharepoint/v3/contenttype/forms"/>
  </ds:schemaRefs>
</ds:datastoreItem>
</file>

<file path=customXml/itemProps3.xml><?xml version="1.0" encoding="utf-8"?>
<ds:datastoreItem xmlns:ds="http://schemas.openxmlformats.org/officeDocument/2006/customXml" ds:itemID="{7F2A6B6D-9B10-4D19-B830-942B0417ADF2}">
  <ds:schemaRefs>
    <ds:schemaRef ds:uri="http://schemas.microsoft.com/office/2006/metadata/properties"/>
    <ds:schemaRef ds:uri="http://schemas.microsoft.com/office/infopath/2007/PartnerControls"/>
    <ds:schemaRef ds:uri="d35616bd-f3ab-4ee4-8f55-73cb5167d911"/>
    <ds:schemaRef ds:uri="1865d82a-bf83-4eaa-817a-e97c662b7d46"/>
  </ds:schemaRefs>
</ds:datastoreItem>
</file>

<file path=customXml/itemProps4.xml><?xml version="1.0" encoding="utf-8"?>
<ds:datastoreItem xmlns:ds="http://schemas.openxmlformats.org/officeDocument/2006/customXml" ds:itemID="{4558160B-B626-4A20-8D31-B489D6CCF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1460</Words>
  <Characters>8327</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Catherine Verde Hashim</cp:lastModifiedBy>
  <cp:revision>2</cp:revision>
  <cp:lastPrinted>2021-09-28T15:00:00Z</cp:lastPrinted>
  <dcterms:created xsi:type="dcterms:W3CDTF">2022-12-02T11:48:00Z</dcterms:created>
  <dcterms:modified xsi:type="dcterms:W3CDTF">2022-12-02T11:48:00Z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0x010100EA8F0ACE12F80A4794329C3456661B9E</vt:lpwstr>
  </property>
  <property fmtid="{D5CDD505-2E9C-101B-9397-08002B2CF9AE}" pid="3" name="MediaServiceImageTags">
    <vt:lpwstr/>
  </property>
</Properties>
</file>